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E7" w:rsidRPr="00EE33EF" w:rsidRDefault="00FD0527" w:rsidP="00586FE7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-642620</wp:posOffset>
                </wp:positionV>
                <wp:extent cx="2447925" cy="890270"/>
                <wp:effectExtent l="635" t="63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FE7" w:rsidRPr="00296D0C" w:rsidRDefault="00586FE7" w:rsidP="00586FE7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Załącznik nr 2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do zapytania ofertowego na druk i dostawę wydawnictw, plakatów, kalendarzy oraz folder</w:t>
                            </w:r>
                            <w:r w:rsidR="00FB7492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ów dla powiatu słupskiego w 2017</w:t>
                            </w:r>
                            <w:r w:rsidRPr="00296D0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15pt;margin-top:-50.6pt;width:192.75pt;height:70.1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63gwIAAA8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" stroked="f">
                <v:textbox style="mso-fit-shape-to-text:t">
                  <w:txbxContent>
                    <w:p w:rsidR="00586FE7" w:rsidRPr="00296D0C" w:rsidRDefault="00586FE7" w:rsidP="00586FE7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Załącznik nr 2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do zapytania ofertowego na druk i dostawę wydawnictw, plakatów, kalendarzy oraz folder</w:t>
                      </w:r>
                      <w:r w:rsidR="00FB7492">
                        <w:rPr>
                          <w:rFonts w:ascii="Times New Roman" w:hAnsi="Times New Roman" w:cs="Times New Roman"/>
                          <w:sz w:val="20"/>
                        </w:rPr>
                        <w:t>ów dla powiatu słupskiego w 2017</w:t>
                      </w:r>
                      <w:r w:rsidRPr="00296D0C">
                        <w:rPr>
                          <w:rFonts w:ascii="Times New Roman" w:hAnsi="Times New Roman" w:cs="Times New Roman"/>
                          <w:sz w:val="20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A34EB">
        <w:rPr>
          <w:rFonts w:ascii="Times New Roman" w:hAnsi="Times New Roman" w:cs="Times New Roman"/>
          <w:bCs/>
          <w:sz w:val="24"/>
          <w:szCs w:val="24"/>
        </w:rPr>
        <w:t>WZÓR FORMULARZA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FE7" w:rsidRPr="002A34EB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3EF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E33EF">
        <w:rPr>
          <w:rFonts w:ascii="Times New Roman" w:hAnsi="Times New Roman" w:cs="Times New Roman"/>
          <w:sz w:val="24"/>
          <w:szCs w:val="24"/>
        </w:rPr>
        <w:t>pieczęć</w:t>
      </w:r>
      <w:proofErr w:type="gramEnd"/>
      <w:r w:rsidRPr="00EE33EF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Pr="00133583" w:rsidRDefault="00586FE7" w:rsidP="0058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583">
        <w:rPr>
          <w:rFonts w:ascii="Times New Roman" w:hAnsi="Times New Roman" w:cs="Times New Roman"/>
          <w:b/>
          <w:sz w:val="24"/>
          <w:szCs w:val="24"/>
        </w:rPr>
        <w:t>WYKAZ</w:t>
      </w:r>
    </w:p>
    <w:p w:rsidR="00586FE7" w:rsidRPr="00133583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3583">
        <w:rPr>
          <w:rFonts w:ascii="Times New Roman" w:hAnsi="Times New Roman" w:cs="Times New Roman"/>
          <w:b/>
          <w:sz w:val="24"/>
          <w:szCs w:val="24"/>
        </w:rPr>
        <w:t>Zrealizowanych w okresie ostatnich trzech lat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3583">
        <w:rPr>
          <w:rFonts w:ascii="Times New Roman" w:hAnsi="Times New Roman" w:cs="Times New Roman"/>
          <w:b/>
          <w:sz w:val="24"/>
          <w:szCs w:val="24"/>
        </w:rPr>
        <w:t xml:space="preserve"> a jeżeli okres działalności jest krótszy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33583">
        <w:rPr>
          <w:rFonts w:ascii="Times New Roman" w:hAnsi="Times New Roman" w:cs="Times New Roman"/>
          <w:b/>
          <w:sz w:val="24"/>
          <w:szCs w:val="24"/>
        </w:rPr>
        <w:t xml:space="preserve"> to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33583">
        <w:rPr>
          <w:rFonts w:ascii="Times New Roman" w:hAnsi="Times New Roman" w:cs="Times New Roman"/>
          <w:b/>
          <w:sz w:val="24"/>
          <w:szCs w:val="24"/>
        </w:rPr>
        <w:t>w tym okresie, min. trzech prac</w:t>
      </w:r>
      <w:r>
        <w:rPr>
          <w:rFonts w:ascii="Times New Roman" w:hAnsi="Times New Roman" w:cs="Times New Roman"/>
          <w:b/>
          <w:sz w:val="24"/>
          <w:szCs w:val="24"/>
        </w:rPr>
        <w:t xml:space="preserve"> o łącznej war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tości minimum 40 </w:t>
      </w:r>
      <w:r w:rsidRPr="00133583">
        <w:rPr>
          <w:rFonts w:ascii="Times New Roman" w:hAnsi="Times New Roman" w:cs="Times New Roman"/>
          <w:b/>
          <w:sz w:val="24"/>
          <w:szCs w:val="24"/>
        </w:rPr>
        <w:t>000,00 zł: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11"/>
        <w:gridCol w:w="2835"/>
        <w:gridCol w:w="1077"/>
        <w:gridCol w:w="1077"/>
        <w:gridCol w:w="1701"/>
        <w:gridCol w:w="1077"/>
      </w:tblGrid>
      <w:tr w:rsidR="00586FE7" w:rsidRPr="008E444A" w:rsidTr="00D407EF">
        <w:trPr>
          <w:trHeight w:val="567"/>
          <w:jc w:val="center"/>
        </w:trPr>
        <w:tc>
          <w:tcPr>
            <w:tcW w:w="511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Nazwa zadania / przedmiot usługi</w:t>
            </w:r>
          </w:p>
        </w:tc>
        <w:tc>
          <w:tcPr>
            <w:tcW w:w="1077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PLN</w:t>
            </w:r>
          </w:p>
        </w:tc>
        <w:tc>
          <w:tcPr>
            <w:tcW w:w="1077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44A">
              <w:rPr>
                <w:rFonts w:ascii="Times New Roman" w:hAnsi="Times New Roman" w:cs="Times New Roman"/>
                <w:b/>
                <w:sz w:val="20"/>
                <w:szCs w:val="20"/>
              </w:rPr>
              <w:t>(od - do)</w:t>
            </w:r>
          </w:p>
        </w:tc>
        <w:tc>
          <w:tcPr>
            <w:tcW w:w="1701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Zamawiający, nazwa, adres</w:t>
            </w:r>
          </w:p>
        </w:tc>
        <w:tc>
          <w:tcPr>
            <w:tcW w:w="1077" w:type="dxa"/>
            <w:vAlign w:val="center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FE7" w:rsidTr="00D407EF">
        <w:trPr>
          <w:trHeight w:val="397"/>
          <w:jc w:val="center"/>
        </w:trPr>
        <w:tc>
          <w:tcPr>
            <w:tcW w:w="511" w:type="dxa"/>
          </w:tcPr>
          <w:p w:rsidR="00586FE7" w:rsidRPr="008E3B86" w:rsidRDefault="00586FE7" w:rsidP="00586FE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5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:rsidR="00586FE7" w:rsidRPr="008E444A" w:rsidRDefault="00586FE7" w:rsidP="00D407E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E33EF">
        <w:rPr>
          <w:rFonts w:ascii="Times New Roman" w:hAnsi="Times New Roman" w:cs="Times New Roman"/>
          <w:sz w:val="24"/>
          <w:szCs w:val="24"/>
        </w:rPr>
        <w:t>UWAGA !</w:t>
      </w:r>
      <w:proofErr w:type="gramEnd"/>
    </w:p>
    <w:p w:rsidR="00586FE7" w:rsidRPr="005C6764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764">
        <w:rPr>
          <w:rFonts w:ascii="Times New Roman" w:hAnsi="Times New Roman" w:cs="Times New Roman"/>
          <w:b/>
          <w:sz w:val="24"/>
          <w:szCs w:val="24"/>
          <w:u w:val="single"/>
        </w:rPr>
        <w:t>Do wykazu Wykonawca dołącza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dowody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  <w:r w:rsidRPr="005C6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potwierdzające należyte wykonanie zamówień.</w:t>
      </w: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E7" w:rsidRDefault="00586FE7" w:rsidP="00586F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4EB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….</w:t>
      </w:r>
      <w:r w:rsidRPr="002A34EB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  <w:t>……………………</w:t>
      </w:r>
      <w:r w:rsidRPr="002A34EB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86FE7" w:rsidRDefault="00586FE7" w:rsidP="00586F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34EB">
        <w:rPr>
          <w:rFonts w:ascii="Times New Roman" w:hAnsi="Times New Roman" w:cs="Times New Roman"/>
          <w:sz w:val="20"/>
          <w:szCs w:val="20"/>
        </w:rPr>
        <w:t xml:space="preserve">Miejscowości, </w:t>
      </w:r>
      <w:proofErr w:type="gramStart"/>
      <w:r w:rsidRPr="002A34EB">
        <w:rPr>
          <w:rFonts w:ascii="Times New Roman" w:hAnsi="Times New Roman" w:cs="Times New Roman"/>
          <w:sz w:val="20"/>
          <w:szCs w:val="20"/>
        </w:rPr>
        <w:t xml:space="preserve">data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osoby</w:t>
      </w:r>
      <w:r w:rsidRPr="002A34EB">
        <w:rPr>
          <w:rFonts w:ascii="Times New Roman" w:hAnsi="Times New Roman" w:cs="Times New Roman"/>
          <w:sz w:val="20"/>
          <w:szCs w:val="20"/>
        </w:rPr>
        <w:t xml:space="preserve"> upoważ</w:t>
      </w:r>
      <w:r>
        <w:rPr>
          <w:rFonts w:ascii="Times New Roman" w:hAnsi="Times New Roman" w:cs="Times New Roman"/>
          <w:sz w:val="20"/>
          <w:szCs w:val="20"/>
        </w:rPr>
        <w:t>nionej</w:t>
      </w:r>
    </w:p>
    <w:p w:rsidR="00586FE7" w:rsidRPr="002A34EB" w:rsidRDefault="00586FE7" w:rsidP="00586F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do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reprezentowania wykonawcy</w:t>
      </w:r>
    </w:p>
    <w:p w:rsidR="00586FE7" w:rsidRPr="00EE33EF" w:rsidRDefault="00586FE7" w:rsidP="0058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5F9" w:rsidRPr="00586FE7" w:rsidRDefault="00FB05F9" w:rsidP="00586F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5F9" w:rsidRPr="00586FE7" w:rsidSect="00586FE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62" w:rsidRDefault="00F36662" w:rsidP="00586FE7">
      <w:pPr>
        <w:spacing w:after="0" w:line="240" w:lineRule="auto"/>
      </w:pPr>
      <w:r>
        <w:separator/>
      </w:r>
    </w:p>
  </w:endnote>
  <w:endnote w:type="continuationSeparator" w:id="0">
    <w:p w:rsidR="00F36662" w:rsidRDefault="00F36662" w:rsidP="0058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62" w:rsidRDefault="00F36662" w:rsidP="00586FE7">
      <w:pPr>
        <w:spacing w:after="0" w:line="240" w:lineRule="auto"/>
      </w:pPr>
      <w:r>
        <w:separator/>
      </w:r>
    </w:p>
  </w:footnote>
  <w:footnote w:type="continuationSeparator" w:id="0">
    <w:p w:rsidR="00F36662" w:rsidRDefault="00F36662" w:rsidP="00586FE7">
      <w:pPr>
        <w:spacing w:after="0" w:line="240" w:lineRule="auto"/>
      </w:pPr>
      <w:r>
        <w:continuationSeparator/>
      </w:r>
    </w:p>
  </w:footnote>
  <w:footnote w:id="1">
    <w:p w:rsidR="00586FE7" w:rsidRPr="00C56A7D" w:rsidRDefault="00586FE7" w:rsidP="00586FE7">
      <w:pPr>
        <w:spacing w:after="0" w:line="240" w:lineRule="auto"/>
        <w:ind w:left="347"/>
        <w:jc w:val="both"/>
        <w:rPr>
          <w:rFonts w:ascii="Times New Roman" w:hAnsi="Times New Roman" w:cs="Times New Roman"/>
          <w:sz w:val="16"/>
          <w:szCs w:val="16"/>
        </w:rPr>
      </w:pPr>
      <w:r w:rsidRPr="00C56A7D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56A7D">
        <w:rPr>
          <w:rFonts w:ascii="Times New Roman" w:hAnsi="Times New Roman" w:cs="Times New Roman"/>
          <w:sz w:val="16"/>
          <w:szCs w:val="16"/>
        </w:rPr>
        <w:t xml:space="preserve"> Dowodami są:</w:t>
      </w:r>
    </w:p>
    <w:p w:rsidR="00586FE7" w:rsidRPr="00C56A7D" w:rsidRDefault="00586FE7" w:rsidP="00586FE7">
      <w:pPr>
        <w:pStyle w:val="Style12"/>
        <w:widowControl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color w:val="000000"/>
          <w:sz w:val="16"/>
          <w:szCs w:val="16"/>
        </w:rPr>
      </w:pPr>
      <w:r w:rsidRPr="00C56A7D">
        <w:rPr>
          <w:rFonts w:ascii="Times New Roman" w:hAnsi="Times New Roman" w:cs="Times New Roman"/>
          <w:color w:val="000000"/>
          <w:sz w:val="16"/>
          <w:szCs w:val="16"/>
        </w:rPr>
        <w:t xml:space="preserve">poświadczenie, z </w:t>
      </w:r>
      <w:proofErr w:type="gramStart"/>
      <w:r w:rsidRPr="00C56A7D">
        <w:rPr>
          <w:rFonts w:ascii="Times New Roman" w:hAnsi="Times New Roman" w:cs="Times New Roman"/>
          <w:color w:val="000000"/>
          <w:sz w:val="16"/>
          <w:szCs w:val="16"/>
        </w:rPr>
        <w:t>tym że</w:t>
      </w:r>
      <w:proofErr w:type="gramEnd"/>
      <w:r w:rsidRPr="00C56A7D">
        <w:rPr>
          <w:rFonts w:ascii="Times New Roman" w:hAnsi="Times New Roman" w:cs="Times New Roman"/>
          <w:color w:val="000000"/>
          <w:sz w:val="16"/>
          <w:szCs w:val="16"/>
        </w:rPr>
        <w:t xml:space="preserve"> w odniesieniu do nadal wykonywanych usług poświadczenie powinno być wydane nie wcześniej niż 3 miesiące przed terminem składania ofert,</w:t>
      </w:r>
    </w:p>
    <w:p w:rsidR="00586FE7" w:rsidRPr="00C56A7D" w:rsidRDefault="00586FE7" w:rsidP="00586FE7">
      <w:pPr>
        <w:pStyle w:val="Style12"/>
        <w:widowControl/>
        <w:numPr>
          <w:ilvl w:val="0"/>
          <w:numId w:val="2"/>
        </w:numPr>
        <w:spacing w:line="240" w:lineRule="auto"/>
        <w:ind w:left="709" w:hanging="283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 w:rsidRPr="00C56A7D">
        <w:rPr>
          <w:rFonts w:ascii="Times New Roman" w:hAnsi="Times New Roman" w:cs="Times New Roman"/>
          <w:color w:val="000000"/>
          <w:sz w:val="16"/>
          <w:szCs w:val="16"/>
        </w:rPr>
        <w:t>oświadczenie</w:t>
      </w:r>
      <w:proofErr w:type="gramEnd"/>
      <w:r w:rsidRPr="00C56A7D">
        <w:rPr>
          <w:rFonts w:ascii="Times New Roman" w:hAnsi="Times New Roman" w:cs="Times New Roman"/>
          <w:color w:val="000000"/>
          <w:sz w:val="16"/>
          <w:szCs w:val="16"/>
        </w:rPr>
        <w:t xml:space="preserve"> wykonawcy, jeżeli z uzasadnionych przyczyn o obiektywnym charakterze wykonawcę nie jest w stanie uzyskać poświadczenia, o którym mowa wyżej.</w:t>
      </w:r>
    </w:p>
    <w:p w:rsidR="00586FE7" w:rsidRPr="00C56A7D" w:rsidRDefault="00586FE7" w:rsidP="00586FE7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586FE7">
        <w:rPr>
          <w:rFonts w:ascii="Times New Roman" w:hAnsi="Times New Roman" w:cs="Times New Roman"/>
          <w:color w:val="000000"/>
          <w:sz w:val="16"/>
          <w:szCs w:val="16"/>
        </w:rPr>
        <w:t xml:space="preserve">W </w:t>
      </w:r>
      <w:proofErr w:type="gramStart"/>
      <w:r w:rsidRPr="00586FE7">
        <w:rPr>
          <w:rFonts w:ascii="Times New Roman" w:hAnsi="Times New Roman" w:cs="Times New Roman"/>
          <w:color w:val="000000"/>
          <w:sz w:val="16"/>
          <w:szCs w:val="16"/>
        </w:rPr>
        <w:t>przypadku gdy</w:t>
      </w:r>
      <w:proofErr w:type="gramEnd"/>
      <w:r w:rsidRPr="00586FE7">
        <w:rPr>
          <w:rFonts w:ascii="Times New Roman" w:hAnsi="Times New Roman" w:cs="Times New Roman"/>
          <w:color w:val="000000"/>
          <w:sz w:val="16"/>
          <w:szCs w:val="16"/>
        </w:rPr>
        <w:t xml:space="preserve"> Zamawiający jest podmiotem, na rzecz którego usługi wskazane w wykazie, zostały wcześniej wykonane, Wykonawca nie ma obow</w:t>
      </w:r>
      <w:r>
        <w:rPr>
          <w:rFonts w:ascii="Times New Roman" w:hAnsi="Times New Roman" w:cs="Times New Roman"/>
          <w:color w:val="000000"/>
          <w:sz w:val="16"/>
          <w:szCs w:val="16"/>
        </w:rPr>
        <w:t>iązku przedkładania ww. dowodów</w:t>
      </w:r>
      <w:r w:rsidRPr="00C56A7D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586FE7" w:rsidRDefault="00586FE7" w:rsidP="00586F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0AC"/>
    <w:multiLevelType w:val="hybridMultilevel"/>
    <w:tmpl w:val="C494F8BC"/>
    <w:lvl w:ilvl="0" w:tplc="E2A2F8EA">
      <w:start w:val="1"/>
      <w:numFmt w:val="lowerLetter"/>
      <w:lvlText w:val="%1)"/>
      <w:lvlJc w:val="left"/>
      <w:pPr>
        <w:ind w:left="6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7065" w:hanging="360"/>
      </w:pPr>
    </w:lvl>
    <w:lvl w:ilvl="2" w:tplc="0415001B" w:tentative="1">
      <w:start w:val="1"/>
      <w:numFmt w:val="lowerRoman"/>
      <w:lvlText w:val="%3."/>
      <w:lvlJc w:val="right"/>
      <w:pPr>
        <w:ind w:left="7785" w:hanging="180"/>
      </w:pPr>
    </w:lvl>
    <w:lvl w:ilvl="3" w:tplc="0415000F" w:tentative="1">
      <w:start w:val="1"/>
      <w:numFmt w:val="decimal"/>
      <w:lvlText w:val="%4."/>
      <w:lvlJc w:val="left"/>
      <w:pPr>
        <w:ind w:left="8505" w:hanging="360"/>
      </w:pPr>
    </w:lvl>
    <w:lvl w:ilvl="4" w:tplc="04150019" w:tentative="1">
      <w:start w:val="1"/>
      <w:numFmt w:val="lowerLetter"/>
      <w:lvlText w:val="%5."/>
      <w:lvlJc w:val="left"/>
      <w:pPr>
        <w:ind w:left="9225" w:hanging="360"/>
      </w:pPr>
    </w:lvl>
    <w:lvl w:ilvl="5" w:tplc="0415001B" w:tentative="1">
      <w:start w:val="1"/>
      <w:numFmt w:val="lowerRoman"/>
      <w:lvlText w:val="%6."/>
      <w:lvlJc w:val="right"/>
      <w:pPr>
        <w:ind w:left="9945" w:hanging="180"/>
      </w:pPr>
    </w:lvl>
    <w:lvl w:ilvl="6" w:tplc="0415000F" w:tentative="1">
      <w:start w:val="1"/>
      <w:numFmt w:val="decimal"/>
      <w:lvlText w:val="%7."/>
      <w:lvlJc w:val="left"/>
      <w:pPr>
        <w:ind w:left="10665" w:hanging="360"/>
      </w:pPr>
    </w:lvl>
    <w:lvl w:ilvl="7" w:tplc="04150019" w:tentative="1">
      <w:start w:val="1"/>
      <w:numFmt w:val="lowerLetter"/>
      <w:lvlText w:val="%8."/>
      <w:lvlJc w:val="left"/>
      <w:pPr>
        <w:ind w:left="11385" w:hanging="360"/>
      </w:pPr>
    </w:lvl>
    <w:lvl w:ilvl="8" w:tplc="0415001B" w:tentative="1">
      <w:start w:val="1"/>
      <w:numFmt w:val="lowerRoman"/>
      <w:lvlText w:val="%9."/>
      <w:lvlJc w:val="right"/>
      <w:pPr>
        <w:ind w:left="12105" w:hanging="180"/>
      </w:pPr>
    </w:lvl>
  </w:abstractNum>
  <w:abstractNum w:abstractNumId="1" w15:restartNumberingAfterBreak="0">
    <w:nsid w:val="31750C4E"/>
    <w:multiLevelType w:val="hybridMultilevel"/>
    <w:tmpl w:val="919EC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E7"/>
    <w:rsid w:val="0005641B"/>
    <w:rsid w:val="00317AEB"/>
    <w:rsid w:val="00586FE7"/>
    <w:rsid w:val="00774B22"/>
    <w:rsid w:val="00885F02"/>
    <w:rsid w:val="00DD2AD2"/>
    <w:rsid w:val="00DF5B31"/>
    <w:rsid w:val="00E44698"/>
    <w:rsid w:val="00E52709"/>
    <w:rsid w:val="00ED0EB7"/>
    <w:rsid w:val="00F36662"/>
    <w:rsid w:val="00FB05F9"/>
    <w:rsid w:val="00FB7492"/>
    <w:rsid w:val="00FD0527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A8D40-A568-4B54-A355-51AF2177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FE7"/>
    <w:pPr>
      <w:ind w:left="720"/>
      <w:contextualSpacing/>
    </w:pPr>
  </w:style>
  <w:style w:type="table" w:styleId="Tabela-Siatka">
    <w:name w:val="Table Grid"/>
    <w:basedOn w:val="Standardowy"/>
    <w:uiPriority w:val="59"/>
    <w:rsid w:val="00586FE7"/>
    <w:pPr>
      <w:spacing w:after="0" w:line="240" w:lineRule="auto"/>
      <w:ind w:left="788" w:hanging="431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586FE7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F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F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Wałaszewski</dc:creator>
  <cp:lastModifiedBy>Maciej Wałaszewski</cp:lastModifiedBy>
  <cp:revision>3</cp:revision>
  <dcterms:created xsi:type="dcterms:W3CDTF">2017-01-12T12:39:00Z</dcterms:created>
  <dcterms:modified xsi:type="dcterms:W3CDTF">2017-01-12T12:39:00Z</dcterms:modified>
</cp:coreProperties>
</file>