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303" w:rsidRPr="00E43303" w:rsidRDefault="00E43303" w:rsidP="00E43303">
      <w:pPr>
        <w:spacing w:after="0" w:line="240" w:lineRule="auto"/>
        <w:ind w:firstLine="1247"/>
        <w:jc w:val="center"/>
        <w:rPr>
          <w:rFonts w:ascii="Times New Roman" w:eastAsia="Calibri" w:hAnsi="Times New Roman" w:cs="Times New Roman"/>
          <w:sz w:val="20"/>
          <w:szCs w:val="20"/>
          <w:lang w:eastAsia="pl-PL"/>
        </w:rPr>
      </w:pPr>
      <w:r w:rsidRPr="00E43303">
        <w:rPr>
          <w:rFonts w:ascii="Times New Roman" w:eastAsia="Calibri" w:hAnsi="Times New Roman" w:cs="Times New Roman"/>
          <w:sz w:val="20"/>
          <w:szCs w:val="20"/>
          <w:lang w:eastAsia="pl-PL"/>
        </w:rPr>
        <w:t xml:space="preserve">                                                                                         Załącznik nr 1</w:t>
      </w:r>
    </w:p>
    <w:p w:rsidR="00E43303" w:rsidRPr="00E43303" w:rsidRDefault="00E43303" w:rsidP="00E43303">
      <w:pPr>
        <w:spacing w:after="0" w:line="240" w:lineRule="auto"/>
        <w:ind w:firstLine="1247"/>
        <w:jc w:val="both"/>
        <w:rPr>
          <w:rFonts w:ascii="Times New Roman" w:eastAsia="Calibri" w:hAnsi="Times New Roman" w:cs="Times New Roman"/>
          <w:sz w:val="20"/>
          <w:szCs w:val="20"/>
          <w:lang w:eastAsia="pl-PL"/>
        </w:rPr>
      </w:pP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t>do zapytania ofertowego</w:t>
      </w:r>
    </w:p>
    <w:p w:rsidR="00E43303" w:rsidRPr="00E43303" w:rsidRDefault="00E43303" w:rsidP="00E43303">
      <w:pPr>
        <w:spacing w:after="0" w:line="240" w:lineRule="auto"/>
        <w:ind w:firstLine="1247"/>
        <w:jc w:val="both"/>
        <w:rPr>
          <w:rFonts w:ascii="Times New Roman" w:eastAsia="Calibri" w:hAnsi="Times New Roman" w:cs="Times New Roman"/>
          <w:sz w:val="20"/>
          <w:szCs w:val="20"/>
          <w:lang w:eastAsia="pl-PL"/>
        </w:rPr>
      </w:pP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r w:rsidRPr="00E43303">
        <w:rPr>
          <w:rFonts w:ascii="Times New Roman" w:eastAsia="Calibri" w:hAnsi="Times New Roman" w:cs="Times New Roman"/>
          <w:sz w:val="20"/>
          <w:szCs w:val="20"/>
          <w:lang w:eastAsia="pl-PL"/>
        </w:rPr>
        <w:tab/>
      </w:r>
    </w:p>
    <w:p w:rsidR="00E43303" w:rsidRPr="00E43303" w:rsidRDefault="00E43303" w:rsidP="00E43303">
      <w:pPr>
        <w:spacing w:after="0" w:line="240" w:lineRule="auto"/>
        <w:ind w:firstLine="1247"/>
        <w:jc w:val="both"/>
        <w:rPr>
          <w:rFonts w:ascii="Times New Roman" w:eastAsia="Calibri" w:hAnsi="Times New Roman" w:cs="Times New Roman"/>
          <w:sz w:val="24"/>
          <w:szCs w:val="24"/>
          <w:lang w:eastAsia="pl-PL"/>
        </w:rPr>
      </w:pPr>
    </w:p>
    <w:p w:rsidR="00E43303" w:rsidRPr="00E43303" w:rsidRDefault="00E43303" w:rsidP="00E43303">
      <w:pPr>
        <w:spacing w:after="0" w:line="240" w:lineRule="auto"/>
        <w:ind w:firstLine="1247"/>
        <w:jc w:val="both"/>
        <w:rPr>
          <w:rFonts w:ascii="Times New Roman" w:eastAsia="Calibri" w:hAnsi="Times New Roman" w:cs="Times New Roman"/>
          <w:sz w:val="24"/>
          <w:szCs w:val="24"/>
          <w:lang w:eastAsia="pl-PL"/>
        </w:rPr>
      </w:pPr>
    </w:p>
    <w:p w:rsidR="00E43303" w:rsidRPr="00E43303" w:rsidRDefault="00E43303" w:rsidP="00E43303">
      <w:pPr>
        <w:spacing w:after="0" w:line="240" w:lineRule="auto"/>
        <w:ind w:firstLine="1247"/>
        <w:jc w:val="center"/>
        <w:rPr>
          <w:rFonts w:ascii="Times New Roman" w:eastAsia="Calibri" w:hAnsi="Times New Roman" w:cs="Times New Roman"/>
          <w:b/>
          <w:sz w:val="24"/>
          <w:szCs w:val="24"/>
          <w:lang w:eastAsia="pl-PL"/>
        </w:rPr>
      </w:pPr>
      <w:r w:rsidRPr="00E43303">
        <w:rPr>
          <w:rFonts w:ascii="Times New Roman" w:eastAsia="Calibri" w:hAnsi="Times New Roman" w:cs="Times New Roman"/>
          <w:b/>
          <w:sz w:val="24"/>
          <w:szCs w:val="24"/>
          <w:lang w:eastAsia="pl-PL"/>
        </w:rPr>
        <w:t>OFERTA</w:t>
      </w:r>
    </w:p>
    <w:p w:rsidR="00E43303" w:rsidRPr="00E43303" w:rsidRDefault="00E43303" w:rsidP="00E43303">
      <w:pPr>
        <w:spacing w:after="0" w:line="240" w:lineRule="auto"/>
        <w:ind w:firstLine="1247"/>
        <w:jc w:val="both"/>
        <w:rPr>
          <w:rFonts w:ascii="Times New Roman" w:eastAsia="Calibri" w:hAnsi="Times New Roman" w:cs="Times New Roman"/>
          <w:sz w:val="24"/>
          <w:szCs w:val="24"/>
          <w:lang w:eastAsia="pl-PL"/>
        </w:rPr>
      </w:pPr>
    </w:p>
    <w:p w:rsidR="00E43303" w:rsidRPr="00E43303" w:rsidRDefault="00E43303" w:rsidP="00E43303">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43303">
        <w:rPr>
          <w:rFonts w:ascii="Times New Roman" w:eastAsia="Times New Roman" w:hAnsi="Times New Roman" w:cs="Times New Roman"/>
          <w:b/>
          <w:sz w:val="24"/>
          <w:szCs w:val="24"/>
          <w:lang w:eastAsia="pl-PL"/>
        </w:rPr>
        <w:t>Dane podmiotu składającego ofertę:</w:t>
      </w:r>
    </w:p>
    <w:p w:rsidR="00E43303" w:rsidRPr="00E43303" w:rsidRDefault="00E43303" w:rsidP="00E43303">
      <w:pPr>
        <w:autoSpaceDE w:val="0"/>
        <w:autoSpaceDN w:val="0"/>
        <w:adjustRightInd w:val="0"/>
        <w:spacing w:after="0" w:line="240" w:lineRule="auto"/>
        <w:jc w:val="both"/>
        <w:rPr>
          <w:rFonts w:ascii="Arial" w:eastAsia="Times New Roman" w:hAnsi="Arial" w:cs="Arial"/>
          <w:color w:val="000000"/>
          <w:sz w:val="24"/>
          <w:szCs w:val="24"/>
          <w:lang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1. Pełna nazwa Oferenta: ……………………………………………………………………….</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Dokładny adres: ......................................................................................................................</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val="en-US"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val="en-US" w:eastAsia="pl-PL"/>
        </w:rPr>
      </w:pPr>
      <w:r w:rsidRPr="00E43303">
        <w:rPr>
          <w:rFonts w:ascii="Times New Roman" w:eastAsia="Times New Roman" w:hAnsi="Times New Roman" w:cs="Times New Roman"/>
          <w:sz w:val="24"/>
          <w:szCs w:val="24"/>
          <w:lang w:val="en-US" w:eastAsia="pl-PL"/>
        </w:rPr>
        <w:t>tel.: ............................. e-mail: ……….........................</w:t>
      </w:r>
    </w:p>
    <w:p w:rsidR="00E43303" w:rsidRPr="00E43303" w:rsidRDefault="00E43303" w:rsidP="00E43303">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E43303" w:rsidRPr="00E43303" w:rsidRDefault="00E43303" w:rsidP="00E43303">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roofErr w:type="spellStart"/>
      <w:r w:rsidRPr="00E43303">
        <w:rPr>
          <w:rFonts w:ascii="Times New Roman" w:eastAsia="Times New Roman" w:hAnsi="Times New Roman" w:cs="Times New Roman"/>
          <w:color w:val="000000"/>
          <w:sz w:val="24"/>
          <w:szCs w:val="24"/>
          <w:lang w:val="en-US" w:eastAsia="pl-PL"/>
        </w:rPr>
        <w:t>adres</w:t>
      </w:r>
      <w:proofErr w:type="spellEnd"/>
      <w:r w:rsidRPr="00E43303">
        <w:rPr>
          <w:rFonts w:ascii="Times New Roman" w:eastAsia="Times New Roman" w:hAnsi="Times New Roman" w:cs="Times New Roman"/>
          <w:color w:val="000000"/>
          <w:sz w:val="24"/>
          <w:szCs w:val="24"/>
          <w:lang w:val="en-US" w:eastAsia="pl-PL"/>
        </w:rPr>
        <w:t xml:space="preserve"> do </w:t>
      </w:r>
      <w:proofErr w:type="spellStart"/>
      <w:r w:rsidRPr="00E43303">
        <w:rPr>
          <w:rFonts w:ascii="Times New Roman" w:eastAsia="Times New Roman" w:hAnsi="Times New Roman" w:cs="Times New Roman"/>
          <w:color w:val="000000"/>
          <w:sz w:val="24"/>
          <w:szCs w:val="24"/>
          <w:lang w:val="en-US" w:eastAsia="pl-PL"/>
        </w:rPr>
        <w:t>korespondencji</w:t>
      </w:r>
      <w:proofErr w:type="spellEnd"/>
      <w:r w:rsidRPr="00E43303">
        <w:rPr>
          <w:rFonts w:ascii="Times New Roman" w:eastAsia="Times New Roman" w:hAnsi="Times New Roman" w:cs="Times New Roman"/>
          <w:color w:val="000000"/>
          <w:sz w:val="24"/>
          <w:szCs w:val="24"/>
          <w:lang w:val="en-US" w:eastAsia="pl-PL"/>
        </w:rPr>
        <w:t>:</w:t>
      </w:r>
    </w:p>
    <w:p w:rsidR="00E43303" w:rsidRPr="00E43303" w:rsidRDefault="00E43303" w:rsidP="00E43303">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val="en-US" w:eastAsia="pl-PL"/>
        </w:rPr>
      </w:pPr>
      <w:r w:rsidRPr="00E43303">
        <w:rPr>
          <w:rFonts w:ascii="Times New Roman" w:eastAsia="Times New Roman" w:hAnsi="Times New Roman" w:cs="Times New Roman"/>
          <w:sz w:val="24"/>
          <w:szCs w:val="24"/>
          <w:lang w:val="en-US" w:eastAsia="pl-PL"/>
        </w:rPr>
        <w:t>……………………………………………………………………………………………………….</w:t>
      </w:r>
    </w:p>
    <w:p w:rsidR="00E43303" w:rsidRPr="00E43303" w:rsidRDefault="00E43303" w:rsidP="00E43303">
      <w:pPr>
        <w:autoSpaceDE w:val="0"/>
        <w:autoSpaceDN w:val="0"/>
        <w:adjustRightInd w:val="0"/>
        <w:spacing w:after="0" w:line="240" w:lineRule="auto"/>
        <w:rPr>
          <w:rFonts w:ascii="Times New Roman" w:eastAsia="Times New Roman" w:hAnsi="Times New Roman" w:cs="Times New Roman"/>
          <w:color w:val="000000"/>
          <w:sz w:val="24"/>
          <w:szCs w:val="24"/>
          <w:lang w:val="en-US"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3. Zobowiązania i informacje Oferenta:</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xml:space="preserve">1) Składam/ Składamy * niniejszym ofertę i /zobowiązuję się/zobowiązujemy się * wykonać przedmiot zamówienia polegający na stwierdzeniu zgonu i </w:t>
      </w:r>
      <w:r w:rsidRPr="00E43303">
        <w:rPr>
          <w:rFonts w:ascii="Times New Roman" w:eastAsia="Calibri" w:hAnsi="Times New Roman" w:cs="Times New Roman"/>
          <w:color w:val="000000"/>
          <w:sz w:val="24"/>
          <w:szCs w:val="24"/>
          <w:lang w:eastAsia="pl-PL"/>
        </w:rPr>
        <w:t>jego przyczyny oraz wystawieniu karty zgonu</w:t>
      </w:r>
      <w:r w:rsidRPr="00E43303">
        <w:rPr>
          <w:rFonts w:ascii="Times New Roman" w:eastAsia="Times New Roman" w:hAnsi="Times New Roman" w:cs="Times New Roman"/>
          <w:color w:val="000000"/>
          <w:sz w:val="24"/>
          <w:szCs w:val="24"/>
          <w:lang w:eastAsia="pl-PL"/>
        </w:rPr>
        <w:t xml:space="preserve"> za: jednostkową cenę brutto, za jednokrotne stwierdzenia zgonu i </w:t>
      </w:r>
      <w:r w:rsidRPr="00E43303">
        <w:rPr>
          <w:rFonts w:ascii="Times New Roman" w:eastAsia="Calibri" w:hAnsi="Times New Roman" w:cs="Times New Roman"/>
          <w:color w:val="000000"/>
          <w:sz w:val="24"/>
          <w:szCs w:val="24"/>
          <w:lang w:eastAsia="pl-PL"/>
        </w:rPr>
        <w:t>jego przyczyny oraz wystawienie karty zgonu</w:t>
      </w:r>
      <w:r w:rsidRPr="00E43303">
        <w:rPr>
          <w:rFonts w:ascii="Times New Roman" w:eastAsia="Times New Roman" w:hAnsi="Times New Roman" w:cs="Times New Roman"/>
          <w:color w:val="000000"/>
          <w:sz w:val="24"/>
          <w:szCs w:val="24"/>
          <w:lang w:eastAsia="pl-PL"/>
        </w:rPr>
        <w:t xml:space="preserve"> w wysokości …………….. zł (cena słownie: ……………………………..)</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2) Oświadczam/Oświadczamy* że:</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zapoznałem się/zapoznaliśmy się* z postanowieniami zapytania ofertowego i akceptuję/ akceptujemy* wszystkie określone tam warunki realizacji zamówienia;</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posiadam/posiadamy* uprawnienia niezbędne do wykonania przedmiotu zamówienia oraz posiadam/posiadamy* niezbędną wiedzę i doświadczenie oraz dysponuję/dysponujemy* potencjałem technicznym, a także osobami zdolnymi do wykonania zamówienia (wykaz lekarzy i położnych wraz z numerem PWZ);</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posiadam/posiadamy* status podmiotu leczniczego i zapewniam/zapewniamy* całodobowy dyżur lekarza, który wykona czynności będące przedmiotem zamówienia;**</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posiadam prawo wykonywania zawodu lekarza na terenie kraju i prowadzę działalność gospodarczą, o której mowa w art. 5 ust. 2 ustawy z 15 kwietnia 2011 r. o działalności leczniczej (Dz. U. z 2022 r., poz. 2770) oraz zapewniam całodobowe wykonywanie</w:t>
      </w:r>
      <w:r w:rsidRPr="00E43303">
        <w:rPr>
          <w:rFonts w:ascii="Times New Roman" w:eastAsia="Times New Roman" w:hAnsi="Times New Roman" w:cs="Times New Roman"/>
          <w:i/>
          <w:color w:val="000000"/>
          <w:sz w:val="24"/>
          <w:szCs w:val="24"/>
          <w:lang w:eastAsia="pl-PL"/>
        </w:rPr>
        <w:t xml:space="preserve"> </w:t>
      </w:r>
      <w:r w:rsidRPr="00E43303">
        <w:rPr>
          <w:rFonts w:ascii="Times New Roman" w:eastAsia="Times New Roman" w:hAnsi="Times New Roman" w:cs="Times New Roman"/>
          <w:color w:val="000000"/>
          <w:sz w:val="24"/>
          <w:szCs w:val="24"/>
          <w:lang w:eastAsia="pl-PL"/>
        </w:rPr>
        <w:t>czynności będących przedmiotem zamówienia;*</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zapewniam/zapewniamy* całodobową dostępność numeru telefonicznego, pod którym funkcjonariusz Policji będzie mógł dokonywać przez całą dobę zgłoszeń o konieczności przyjazdu na miejsce, w którym  trzeba będzie wykonać czynności związanych z przedmiotem zamówienia - numer telefonu: …………….........................................</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rsidR="00E43303" w:rsidRPr="00E43303" w:rsidRDefault="00E43303" w:rsidP="00E43303">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xml:space="preserve">                                                          </w:t>
      </w:r>
    </w:p>
    <w:p w:rsidR="00E43303" w:rsidRPr="00E43303" w:rsidRDefault="00E43303" w:rsidP="00E43303">
      <w:pPr>
        <w:autoSpaceDE w:val="0"/>
        <w:autoSpaceDN w:val="0"/>
        <w:adjustRightInd w:val="0"/>
        <w:spacing w:after="0" w:line="276" w:lineRule="auto"/>
        <w:jc w:val="center"/>
        <w:rPr>
          <w:rFonts w:ascii="Times New Roman" w:eastAsia="Times New Roman" w:hAnsi="Times New Roman" w:cs="Times New Roman"/>
          <w:color w:val="000000"/>
          <w:sz w:val="24"/>
          <w:szCs w:val="24"/>
          <w:lang w:eastAsia="pl-PL"/>
        </w:rPr>
      </w:pPr>
      <w:r w:rsidRPr="00E43303">
        <w:rPr>
          <w:rFonts w:ascii="Times New Roman" w:eastAsia="Times New Roman" w:hAnsi="Times New Roman" w:cs="Times New Roman"/>
          <w:color w:val="000000"/>
          <w:sz w:val="24"/>
          <w:szCs w:val="24"/>
          <w:lang w:eastAsia="pl-PL"/>
        </w:rPr>
        <w:t xml:space="preserve">                                                                      ….……………………………………………………….</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E43303">
        <w:rPr>
          <w:rFonts w:ascii="Times New Roman" w:eastAsia="Times New Roman" w:hAnsi="Times New Roman" w:cs="Times New Roman"/>
          <w:color w:val="000000"/>
          <w:sz w:val="24"/>
          <w:szCs w:val="24"/>
          <w:lang w:eastAsia="pl-PL"/>
        </w:rPr>
        <w:tab/>
      </w:r>
      <w:r w:rsidRPr="00E43303">
        <w:rPr>
          <w:rFonts w:ascii="Times New Roman" w:eastAsia="Times New Roman" w:hAnsi="Times New Roman" w:cs="Times New Roman"/>
          <w:color w:val="000000"/>
          <w:sz w:val="24"/>
          <w:szCs w:val="24"/>
          <w:lang w:eastAsia="pl-PL"/>
        </w:rPr>
        <w:tab/>
      </w:r>
      <w:r w:rsidRPr="00E43303">
        <w:rPr>
          <w:rFonts w:ascii="Times New Roman" w:eastAsia="Times New Roman" w:hAnsi="Times New Roman" w:cs="Times New Roman"/>
          <w:color w:val="000000"/>
          <w:sz w:val="24"/>
          <w:szCs w:val="24"/>
          <w:lang w:eastAsia="pl-PL"/>
        </w:rPr>
        <w:tab/>
      </w:r>
      <w:r w:rsidRPr="00E43303">
        <w:rPr>
          <w:rFonts w:ascii="Times New Roman" w:eastAsia="Times New Roman" w:hAnsi="Times New Roman" w:cs="Times New Roman"/>
          <w:color w:val="000000"/>
          <w:sz w:val="24"/>
          <w:szCs w:val="24"/>
          <w:lang w:eastAsia="pl-PL"/>
        </w:rPr>
        <w:tab/>
      </w:r>
      <w:r w:rsidRPr="00E43303">
        <w:rPr>
          <w:rFonts w:ascii="Times New Roman" w:eastAsia="Times New Roman" w:hAnsi="Times New Roman" w:cs="Times New Roman"/>
          <w:color w:val="000000"/>
          <w:sz w:val="24"/>
          <w:szCs w:val="24"/>
          <w:lang w:eastAsia="pl-PL"/>
        </w:rPr>
        <w:tab/>
        <w:t xml:space="preserve">              </w:t>
      </w:r>
      <w:r w:rsidRPr="00E43303">
        <w:rPr>
          <w:rFonts w:ascii="Times New Roman" w:eastAsia="Times New Roman" w:hAnsi="Times New Roman" w:cs="Times New Roman"/>
          <w:color w:val="000000"/>
          <w:sz w:val="20"/>
          <w:szCs w:val="20"/>
          <w:lang w:eastAsia="pl-PL"/>
        </w:rPr>
        <w:t>Pieczęć, podpis osoby uprawnionej do reprezentowania Oferenta</w:t>
      </w: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16"/>
          <w:szCs w:val="16"/>
          <w:lang w:eastAsia="pl-PL"/>
        </w:rPr>
      </w:pPr>
    </w:p>
    <w:p w:rsidR="00E43303" w:rsidRPr="00E43303" w:rsidRDefault="00E43303" w:rsidP="00E43303">
      <w:pPr>
        <w:autoSpaceDE w:val="0"/>
        <w:autoSpaceDN w:val="0"/>
        <w:adjustRightInd w:val="0"/>
        <w:spacing w:after="0" w:line="276" w:lineRule="auto"/>
        <w:jc w:val="both"/>
        <w:rPr>
          <w:rFonts w:ascii="Times New Roman" w:eastAsia="Times New Roman" w:hAnsi="Times New Roman" w:cs="Times New Roman"/>
          <w:color w:val="000000"/>
          <w:sz w:val="16"/>
          <w:szCs w:val="16"/>
          <w:lang w:eastAsia="pl-PL"/>
        </w:rPr>
      </w:pPr>
      <w:r w:rsidRPr="00E43303">
        <w:rPr>
          <w:rFonts w:ascii="Times New Roman" w:eastAsia="Times New Roman" w:hAnsi="Times New Roman" w:cs="Times New Roman"/>
          <w:color w:val="000000"/>
          <w:sz w:val="16"/>
          <w:szCs w:val="16"/>
          <w:lang w:eastAsia="pl-PL"/>
        </w:rPr>
        <w:t>*   niepotrzebne skreślić</w:t>
      </w:r>
    </w:p>
    <w:p w:rsidR="00E43303" w:rsidRPr="00E43303" w:rsidRDefault="00E43303" w:rsidP="00E43303">
      <w:pPr>
        <w:spacing w:after="0" w:line="360" w:lineRule="auto"/>
        <w:jc w:val="center"/>
        <w:rPr>
          <w:rFonts w:ascii="Times New Roman" w:eastAsia="Times New Roman" w:hAnsi="Times New Roman" w:cs="Times New Roman"/>
          <w:b/>
          <w:bCs/>
          <w:sz w:val="24"/>
          <w:szCs w:val="24"/>
          <w:lang w:eastAsia="pl-PL"/>
        </w:rPr>
      </w:pPr>
    </w:p>
    <w:p w:rsidR="00E43303" w:rsidRPr="00E43303" w:rsidRDefault="00E43303" w:rsidP="00E43303">
      <w:pPr>
        <w:spacing w:after="0" w:line="360" w:lineRule="auto"/>
        <w:jc w:val="center"/>
        <w:rPr>
          <w:rFonts w:ascii="Times New Roman" w:eastAsia="Times New Roman" w:hAnsi="Times New Roman" w:cs="Times New Roman"/>
          <w:b/>
          <w:bCs/>
          <w:sz w:val="24"/>
          <w:szCs w:val="24"/>
          <w:lang w:eastAsia="pl-PL"/>
        </w:rPr>
      </w:pPr>
      <w:r w:rsidRPr="00E43303">
        <w:rPr>
          <w:rFonts w:ascii="Times New Roman" w:eastAsia="Times New Roman" w:hAnsi="Times New Roman" w:cs="Times New Roman"/>
          <w:b/>
          <w:bCs/>
          <w:sz w:val="24"/>
          <w:szCs w:val="24"/>
          <w:lang w:eastAsia="pl-PL"/>
        </w:rPr>
        <w:lastRenderedPageBreak/>
        <w:t>UMOWA NR ……………</w:t>
      </w:r>
    </w:p>
    <w:p w:rsidR="00E43303" w:rsidRPr="00E43303" w:rsidRDefault="00E43303" w:rsidP="00E43303">
      <w:pPr>
        <w:spacing w:after="0" w:line="360" w:lineRule="auto"/>
        <w:jc w:val="center"/>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w sprawie świadczenia usługi w zakresie stwierdzenia zgonu i jego przyczyny</w:t>
      </w:r>
    </w:p>
    <w:p w:rsidR="00E43303" w:rsidRPr="00E43303" w:rsidRDefault="00E43303" w:rsidP="00E43303">
      <w:pPr>
        <w:spacing w:after="0" w:line="360" w:lineRule="auto"/>
        <w:jc w:val="center"/>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oraz wystawienia karty zgonu osobom zmarłym na terenie powiatu słupskiego</w:t>
      </w:r>
    </w:p>
    <w:p w:rsidR="00E43303" w:rsidRPr="00E43303" w:rsidRDefault="00E43303" w:rsidP="00E43303">
      <w:pPr>
        <w:spacing w:after="0" w:line="360" w:lineRule="auto"/>
        <w:jc w:val="center"/>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zawarta w dniu …..……... kwietnia 2023 roku w Słupsku</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pomiędzy: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Powiatem Słupskim, z siedzibą w Słupsku przy ulicy Szarych Szeregów 14, zwanym dalej „Zamawiającym”, reprezentowanym przez:</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Pawła Lisowskiego</w:t>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t>- Starostę Słupskiego</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Rafała </w:t>
      </w:r>
      <w:proofErr w:type="spellStart"/>
      <w:r w:rsidRPr="00E43303">
        <w:rPr>
          <w:rFonts w:ascii="Times New Roman" w:eastAsia="Times New Roman" w:hAnsi="Times New Roman" w:cs="Times New Roman"/>
          <w:sz w:val="24"/>
          <w:szCs w:val="24"/>
          <w:lang w:eastAsia="pl-PL"/>
        </w:rPr>
        <w:t>Konona</w:t>
      </w:r>
      <w:proofErr w:type="spellEnd"/>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t>- Wicestarostę</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przy kontrasygnacie</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Jadwigi Janickiej</w:t>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t>- Skarbnika Powiatu Słupskiego</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a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z wyłączeniem ustawy Prawo zamówień publicznych na podstawie przepisów art. 2 ust. 1 pkt. 1 ustawy z dnia 11 września 2019 r. Prawo zamówień publicznych (Dz. U. z 2022 r. poz. 2185).</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 1. 1. Przedmiotem umowy jest świadczenie usługi polegającej na stwierdzeniu zgonu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i jego przyczyny oraz wystawieniu karty zgonu osobom zmarłym na terenie powiatu słupskiego </w:t>
      </w:r>
      <w:r w:rsidRPr="00E43303">
        <w:rPr>
          <w:rFonts w:ascii="Times New Roman" w:eastAsia="Times New Roman" w:hAnsi="Times New Roman" w:cs="Times New Roman"/>
          <w:sz w:val="24"/>
          <w:szCs w:val="24"/>
          <w:lang w:eastAsia="pl-PL"/>
        </w:rPr>
        <w:br/>
        <w:t xml:space="preserve">w sytuacjach, o których mowa w ustawie z dnia 31 stycznia 1959 r. o cmentarzach i chowaniu zmarłych (Dz. U. z 2020 r. poz. 1947) oraz rozporządzeniu Ministra Zdrowia i Opieki Społecznej </w:t>
      </w:r>
      <w:r w:rsidRPr="00E43303">
        <w:rPr>
          <w:rFonts w:ascii="Times New Roman" w:eastAsia="Times New Roman" w:hAnsi="Times New Roman" w:cs="Times New Roman"/>
          <w:sz w:val="24"/>
          <w:szCs w:val="24"/>
          <w:lang w:eastAsia="pl-PL"/>
        </w:rPr>
        <w:br/>
        <w:t>z dnia 3 sierpnia 1961 r. w sprawie stwierdzenia zgonu i jego przyczyny (Dz. U. z 1961 r. nr 39 poz. 202).</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Usługa, o której mowa w ust. 1 będzie realizowana w sytuacjach, kiedy do stwierdzenia zgonu, ustalenia jego przyczyny oraz wystawienia karty zgonu nie będzie można ustalić lekarza leczącego zmarłego w ostatniej chorobie, odpowiadającego za stwierdzenie zgonu lub z innych uzasadnionych przyczyn lekarz nie będzie mógł dokonać oględzin zwłok w ciągu 12 godzin od chwili wezwania, nie będzie można ustalić lekarza sprawującego opiekę zdrowotną nad rejonem/terenem, w którym znajdują się zwłoki, a zgon nie został stwierdzony przez lekarza, wezwanego do nieszczęśliwego wypadku lub nagłego zachorowania, zgodnie z ustawą i rozporządzeniem, o których mowa w ust. 1.</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3. Każdorazowa usługa będzie wykonywana przez Wykonawcę w oparciu o uzasadnione telefoniczne wezwanie funkcjonariusza Policji będącego na miejscu zdarzenia, w którym znajdują się zwłoki, potwierdzone w „Karcie stwierdzenia zgonu”, stanowiącej załącznik nr 2 do umowy.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lastRenderedPageBreak/>
        <w:t>4. Wykonawca przyjmujący zgłoszenie jest zobowiązany do weryfikacji zgłoszenia pod kątem wykonania przez zgłaszającego funkcjonariusza Policji czynności w kierunku uzyskania karty zgonu od lekarza, o którym mowa w ust. 2 umowy.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5. Wykonanie czynności, o których mowa w ust. 1 należy potwierdzić w formularzu dotyczącym zgonów (sprawozdanie miesięczne), stanowiącym załącznik nr 1 do niniejszej umowy.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6. Karta zgonu powinna być wypełniona przez Wykonawcę na obowiązującym ustawowo druku.</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2. 1. Usługa będzie realizowana przez całą dobę we wszystkie dni w tygodniu, dni wolne od pracy, niedziele i święta wraz z całodobową dostępnością numeru telefonu, pod który funkcjonariusz Policji będzie mógł wezwać lekarza do przyjazdu na miejsce, w którym znajdują się zwłoki.</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Wzajemne zobowiązanie powstawać będzie każdorazowo w momencie przyjęcia zlecenia przez Wykonawcę.</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3. Zlecenia będą przekazywane Wykonawcy wg potrzeb telefonicznie pod numer telefonu: ……………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4. Wykonawca po przyjęciu zlecenia zobowiązuje się do przybycia na miejsce zdarzenia, w którym znajdują się zwłoki, w czasie nie dłuższym niż dwie godziny od momentu wezwania przez funkcjonariusza Policji.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5. Wykonawca zobowiązuje się wykonać przedmiot umowy osobiście o ile posiada prawo do wykonywania zawodu lekarza/położnej lub przez osoby uprawnione określone w </w:t>
      </w:r>
      <w:r w:rsidRPr="00E43303">
        <w:rPr>
          <w:rFonts w:ascii="Times New Roman" w:eastAsia="Calibri" w:hAnsi="Times New Roman" w:cs="Times New Roman"/>
          <w:sz w:val="24"/>
          <w:szCs w:val="24"/>
          <w:lang w:eastAsia="pl-PL"/>
        </w:rPr>
        <w:t>rozporządzeni</w:t>
      </w:r>
      <w:r w:rsidRPr="00E43303">
        <w:rPr>
          <w:rFonts w:ascii="Times New Roman" w:eastAsia="Times New Roman" w:hAnsi="Times New Roman" w:cs="Times New Roman"/>
          <w:sz w:val="24"/>
          <w:szCs w:val="24"/>
          <w:lang w:eastAsia="pl-PL"/>
        </w:rPr>
        <w:t>u</w:t>
      </w:r>
      <w:r w:rsidRPr="00E43303">
        <w:rPr>
          <w:rFonts w:ascii="Times New Roman" w:eastAsia="Calibri" w:hAnsi="Times New Roman" w:cs="Times New Roman"/>
          <w:sz w:val="24"/>
          <w:szCs w:val="24"/>
          <w:lang w:eastAsia="pl-PL"/>
        </w:rPr>
        <w:t xml:space="preserve"> Ministra Zdrowia</w:t>
      </w:r>
      <w:r w:rsidRPr="00E43303">
        <w:rPr>
          <w:rFonts w:ascii="Times New Roman" w:eastAsia="Times New Roman" w:hAnsi="Times New Roman" w:cs="Times New Roman"/>
          <w:sz w:val="24"/>
          <w:szCs w:val="24"/>
          <w:lang w:eastAsia="pl-PL"/>
        </w:rPr>
        <w:t xml:space="preserve"> </w:t>
      </w:r>
      <w:r w:rsidRPr="00E43303">
        <w:rPr>
          <w:rFonts w:ascii="Times New Roman" w:eastAsia="Calibri" w:hAnsi="Times New Roman" w:cs="Times New Roman"/>
          <w:sz w:val="24"/>
          <w:szCs w:val="24"/>
          <w:lang w:eastAsia="pl-PL"/>
        </w:rPr>
        <w:t>i Opieki Społecznej</w:t>
      </w:r>
      <w:r w:rsidRPr="00E43303">
        <w:rPr>
          <w:rFonts w:ascii="Times New Roman" w:eastAsia="Times New Roman" w:hAnsi="Times New Roman" w:cs="Times New Roman"/>
          <w:sz w:val="24"/>
          <w:szCs w:val="24"/>
          <w:lang w:eastAsia="pl-PL"/>
        </w:rPr>
        <w:t xml:space="preserve"> </w:t>
      </w:r>
      <w:r w:rsidRPr="00E43303">
        <w:rPr>
          <w:rFonts w:ascii="Times New Roman" w:eastAsia="Calibri" w:hAnsi="Times New Roman" w:cs="Times New Roman"/>
          <w:sz w:val="24"/>
          <w:szCs w:val="24"/>
          <w:lang w:eastAsia="pl-PL"/>
        </w:rPr>
        <w:t>z dnia 3 sierpnia 1961 r. w sprawie stwierdzenia zgonu i jego przyczyny (Dz. U. z 1961 r. nr 39 poz. 202). W</w:t>
      </w:r>
      <w:r w:rsidRPr="00E43303">
        <w:rPr>
          <w:rFonts w:ascii="Times New Roman" w:eastAsia="Times New Roman" w:hAnsi="Times New Roman" w:cs="Times New Roman"/>
          <w:sz w:val="24"/>
          <w:szCs w:val="24"/>
          <w:lang w:eastAsia="pl-PL"/>
        </w:rPr>
        <w:t xml:space="preserve"> sytuacjach niemożności wykonania przedmiotu umowy, np. choroba, urlop itp., Wykonawca zobowiązuje się zapewnić zastępstwo na czas swojej usprawiedliwionej nieobecności, tj. powierzyć wykonanie zlecenia osobie trzeciej spełniającej warunki do świadczenia usług będących przedmiotem umowy </w:t>
      </w:r>
      <w:r w:rsidRPr="00E43303">
        <w:rPr>
          <w:rFonts w:ascii="Times New Roman" w:eastAsia="Times New Roman" w:hAnsi="Times New Roman" w:cs="Times New Roman"/>
          <w:sz w:val="24"/>
          <w:szCs w:val="24"/>
          <w:lang w:eastAsia="pl-PL"/>
        </w:rPr>
        <w:br/>
        <w:t xml:space="preserve">z zastrzeżeniem, że za jej działanie Wykonawca odpowiada jak za swoje działanie.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6. Wykonawca czy też osoby go reprezentujące, oraz osoby którym powierzył wykonanie zlecenia zobowiązane są do zachowania tajemnicy wszelkich informacji, których ujawnienie byłoby sprzeczne z interesem Zamawiającego.</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7. Wykonawca zobowiązuje się także do nieudostępniania osobom trzecim jakichkolwiek informacji uzyskanych w związku z wykonywaniem niniejszej umowy bez pisemnej zgody Zamawiającego, chyba że obowiązek udostępnienia informacji wynika z obowiązujących przepisów prawa.</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3. 1. Za wykonanie czynności jednorazowego stwierdzenia zgonu i jego przyczyny oraz wystawienie karty zgonu, o których mowa w § 1, Wykonawcy przysługuje wynagrodzenie ryczałtowe w wysokości ………. brutto (słownie: …….. 00/100 zł).</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lastRenderedPageBreak/>
        <w:t xml:space="preserve">2. Wynagrodzenie miesięczne Wykonawcy stanowić będzie iloczyn liczby jednorazowych czynności faktycznie wykonanych w danym miesiącu obowiązywania umowy i stawki wynagrodzenia, o której mowa w ust. 1.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3. Podstawą wystawienia przez Wykonawcę faktury będzie zaakceptowanie sprawozdania dotyczącego zgonów (sprawozdanie miesięczne), o którym mowa w § 1 ust. 6 oraz „Kart stwierdzenia zgonów”, o których mowa w § 1 ust. 4.</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4. Szacunkową wartość usługi określa się na …………………… złotych.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5. Fakturę za wykonanie przedmiotowej umowy Wykonawca wystawi po zaakceptowanym sprawozdaniu miesięcznym na adres: Powiat Słupski, ul. Szarych Szeregów 14, 76-200 Słupsk. NIP 839-25-87-150 nie później niż do 15 dnia miesiąca za miesiąc poprzedni.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6. Środki finansowe z tytułu realizacji czynności określonych w § 1 umowy zostaną przekazane </w:t>
      </w:r>
      <w:r w:rsidRPr="00E43303">
        <w:rPr>
          <w:rFonts w:ascii="Times New Roman" w:eastAsia="Times New Roman" w:hAnsi="Times New Roman" w:cs="Times New Roman"/>
          <w:sz w:val="24"/>
          <w:szCs w:val="24"/>
          <w:lang w:eastAsia="pl-PL"/>
        </w:rPr>
        <w:br/>
        <w:t xml:space="preserve">z budżetu powiatu słupskiego: Dział …..; Rozdział ……..; Paragraf ……. na wskazane przez Wykonawcę konto w terminie 7 dni, licząc od dnia następującego po dniu otrzymania przez Zamawiającego prawidłowo wystawionej faktury.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 4. 1. Wykonawca odpowiada za wszelkie szkody wyrządzone komukolwiek w związku </w:t>
      </w:r>
      <w:r w:rsidRPr="00E43303">
        <w:rPr>
          <w:rFonts w:ascii="Times New Roman" w:eastAsia="Times New Roman" w:hAnsi="Times New Roman" w:cs="Times New Roman"/>
          <w:sz w:val="24"/>
          <w:szCs w:val="24"/>
          <w:lang w:eastAsia="pl-PL"/>
        </w:rPr>
        <w:br/>
        <w:t>z nienależytym wykonaniem lub niewykonaniem przedmiotu umowy.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Każdy przypadek niewykonania lub nienależytego wykonania umowy przez Wykonawcę obciążony będzie karą umowną w wysokości ………… złotych.</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5. 1. Umowa zostaje zawarta na czas określony od …… kwietnia 2023 roku do 31 grudnia 2023 roku.</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Strony zastrzegają sobie możliwość zmiany umowy w czasie jej trwania, przy czym wszelkie zmiany umowy wymagają zachowania formy pisemnej pod rygorem nieważności.</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3. Wypowiedzenie umowy może nastąpić przez każdą ze Stron, w formie pisemnej z zachowaniem 30-dniowego okresu wypowiedzenia.</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4. Zamawiającemu przysługuje uprawnienie do rozwiązania niniejszej umowy ze skutkiem natychmiastowym w przypadku naruszenia postanowień umowy, a także zmiany przepisów ustawowych dotyczących stwierdzania, dokumentowania i rejestracji zgonów.</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6. Za realizację umowy ze strony Zamawiającego odpowiedzialność ponosi naczelnik Wydziału Polityki Społecznej. Za realizację umowy ze strony Wykonawcy odpowiedzialność ponosi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 7. W sprawach nieuregulowanych umową mają zastosowanie przepisy ustawy z dnia 23 kwietnia 1963 r. Kodeks cywilny (Dz. U. z 2022 r. poz. 2337), ustawy z dnia 31 stycznia 1959 r. o cmentarzach i chowaniu zmarłych, rozporządzenia Ministra Zdrowia i Opieki Społecznej z dnia 3 sierpnia 1961 r. </w:t>
      </w:r>
      <w:r w:rsidRPr="00E43303">
        <w:rPr>
          <w:rFonts w:ascii="Times New Roman" w:eastAsia="Times New Roman" w:hAnsi="Times New Roman" w:cs="Times New Roman"/>
          <w:sz w:val="24"/>
          <w:szCs w:val="24"/>
          <w:lang w:eastAsia="pl-PL"/>
        </w:rPr>
        <w:lastRenderedPageBreak/>
        <w:t xml:space="preserve">w sprawie stwierdzenia zgonu i jego przyczyny, rozporządzenia Ministra Zdrowia z dnia 11 lutego 2015 r. w sprawie wzoru karty zgonu (Dz. U. z 2019 r. poz. 1085). </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 8. 1. Wszelkie sprawy sporne powstałe w związku z wykonywaniem niniejszej umowy, Strony poddają rozstrzygnięciu sądowi właściwemu, ze względu na siedzibę Zamawiającego, </w:t>
      </w:r>
      <w:r w:rsidRPr="00E43303">
        <w:rPr>
          <w:rFonts w:ascii="Times New Roman" w:eastAsia="Times New Roman" w:hAnsi="Times New Roman" w:cs="Times New Roman"/>
          <w:sz w:val="24"/>
          <w:szCs w:val="24"/>
          <w:lang w:eastAsia="pl-PL"/>
        </w:rPr>
        <w:br/>
        <w:t>z zastrzeżeniem ust. 2.</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2. Spory między Stronami powstające w związku z realizacją umowy w pierwszej kolejności rozstrzygane będą polubownie z zachowaniem zasady działania w dobrej wierze i z poszanowaniem słusznych interesów Stron.</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9. Umowę sporządzono w trzech jednobrzmiących egzemplarzach, 2 egzemplarze dla Zamawiającego, jeden egzemplarz dla Wykonawcy.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 xml:space="preserve">           Wykonawca </w:t>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t xml:space="preserve">                    Zamawiający</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4"/>
          <w:szCs w:val="24"/>
          <w:lang w:eastAsia="pl-PL"/>
        </w:rPr>
        <w:lastRenderedPageBreak/>
        <w:t xml:space="preserve">                                                                                              </w:t>
      </w:r>
      <w:r w:rsidRPr="00E43303">
        <w:rPr>
          <w:rFonts w:ascii="Times New Roman" w:eastAsia="Times New Roman" w:hAnsi="Times New Roman" w:cs="Times New Roman"/>
          <w:sz w:val="20"/>
          <w:szCs w:val="20"/>
          <w:lang w:eastAsia="pl-PL"/>
        </w:rPr>
        <w:t>Załącznik nr 1</w:t>
      </w: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0"/>
          <w:szCs w:val="20"/>
          <w:lang w:eastAsia="pl-PL"/>
        </w:rPr>
        <w:t xml:space="preserve">                                                                                                                                    do umowy Nr …………...</w:t>
      </w: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0"/>
          <w:szCs w:val="20"/>
          <w:lang w:eastAsia="pl-PL"/>
        </w:rPr>
        <w:t xml:space="preserve">                                                                                                                                       dnia ……….. marca 2023 r.</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240" w:lineRule="auto"/>
        <w:ind w:left="360"/>
        <w:jc w:val="both"/>
        <w:rPr>
          <w:rFonts w:ascii="Times New Roman" w:eastAsia="Times New Roman" w:hAnsi="Times New Roman" w:cs="Times New Roman"/>
          <w:b/>
          <w:sz w:val="24"/>
          <w:szCs w:val="24"/>
          <w:lang w:eastAsia="pl-PL"/>
        </w:rPr>
      </w:pPr>
    </w:p>
    <w:p w:rsidR="00E43303" w:rsidRPr="00E43303" w:rsidRDefault="00E43303" w:rsidP="00E43303">
      <w:pPr>
        <w:spacing w:after="0" w:line="240" w:lineRule="auto"/>
        <w:ind w:left="360"/>
        <w:jc w:val="center"/>
        <w:rPr>
          <w:rFonts w:ascii="Times New Roman" w:eastAsia="Times New Roman" w:hAnsi="Times New Roman" w:cs="Times New Roman"/>
          <w:b/>
          <w:sz w:val="24"/>
          <w:szCs w:val="24"/>
          <w:lang w:eastAsia="pl-PL"/>
        </w:rPr>
      </w:pPr>
      <w:r w:rsidRPr="00E43303">
        <w:rPr>
          <w:rFonts w:ascii="Times New Roman" w:eastAsia="Times New Roman" w:hAnsi="Times New Roman" w:cs="Times New Roman"/>
          <w:b/>
          <w:sz w:val="24"/>
          <w:szCs w:val="24"/>
          <w:lang w:eastAsia="pl-PL"/>
        </w:rPr>
        <w:t>Formularz dotyczący zgonów (sprawozdanie miesięczne)</w:t>
      </w:r>
    </w:p>
    <w:p w:rsidR="00E43303" w:rsidRPr="00E43303" w:rsidRDefault="00E43303" w:rsidP="00E43303">
      <w:pPr>
        <w:spacing w:after="0" w:line="240" w:lineRule="auto"/>
        <w:ind w:left="360"/>
        <w:jc w:val="both"/>
        <w:rPr>
          <w:rFonts w:ascii="Times New Roman" w:eastAsia="Times New Roman" w:hAnsi="Times New Roman" w:cs="Times New Roman"/>
          <w:b/>
          <w:sz w:val="24"/>
          <w:szCs w:val="24"/>
          <w:lang w:eastAsia="pl-PL"/>
        </w:rPr>
      </w:pPr>
      <w:r w:rsidRPr="00E43303">
        <w:rPr>
          <w:rFonts w:ascii="Times New Roman" w:eastAsia="Times New Roman" w:hAnsi="Times New Roman" w:cs="Times New Roman"/>
          <w:b/>
          <w:sz w:val="24"/>
          <w:szCs w:val="24"/>
          <w:lang w:eastAsia="pl-PL"/>
        </w:rPr>
        <w:tab/>
      </w:r>
      <w:r w:rsidRPr="00E43303">
        <w:rPr>
          <w:rFonts w:ascii="Times New Roman" w:eastAsia="Times New Roman" w:hAnsi="Times New Roman" w:cs="Times New Roman"/>
          <w:b/>
          <w:sz w:val="24"/>
          <w:szCs w:val="24"/>
          <w:lang w:eastAsia="pl-PL"/>
        </w:rPr>
        <w:tab/>
      </w:r>
      <w:r w:rsidRPr="00E43303">
        <w:rPr>
          <w:rFonts w:ascii="Times New Roman" w:eastAsia="Times New Roman" w:hAnsi="Times New Roman" w:cs="Times New Roman"/>
          <w:b/>
          <w:sz w:val="24"/>
          <w:szCs w:val="24"/>
          <w:lang w:eastAsia="pl-PL"/>
        </w:rPr>
        <w:tab/>
      </w:r>
    </w:p>
    <w:p w:rsidR="00E43303" w:rsidRPr="00E43303" w:rsidRDefault="00E43303" w:rsidP="00E43303">
      <w:pPr>
        <w:spacing w:after="0" w:line="240" w:lineRule="auto"/>
        <w:ind w:left="360"/>
        <w:jc w:val="both"/>
        <w:rPr>
          <w:rFonts w:ascii="Times New Roman" w:eastAsia="Times New Roman" w:hAnsi="Times New Roman" w:cs="Times New Roman"/>
          <w:b/>
          <w:sz w:val="24"/>
          <w:szCs w:val="24"/>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897"/>
        <w:gridCol w:w="2220"/>
        <w:gridCol w:w="1417"/>
        <w:gridCol w:w="1418"/>
        <w:gridCol w:w="1383"/>
      </w:tblGrid>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Lp.</w:t>
            </w: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Imię i Nazwisko zmarłego</w:t>
            </w: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Miejsce zgonu</w:t>
            </w: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 xml:space="preserve">Data </w:t>
            </w:r>
            <w:r w:rsidRPr="00E43303">
              <w:rPr>
                <w:rFonts w:ascii="Times New Roman" w:eastAsia="Times New Roman" w:hAnsi="Times New Roman" w:cs="Times New Roman"/>
                <w:lang w:eastAsia="pl-PL"/>
              </w:rPr>
              <w:br/>
              <w:t>i godzina</w:t>
            </w:r>
          </w:p>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oględzin</w:t>
            </w: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Godzina wezwania lekarza</w:t>
            </w:r>
          </w:p>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przez Policję</w:t>
            </w: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r w:rsidRPr="00E43303">
              <w:rPr>
                <w:rFonts w:ascii="Times New Roman" w:eastAsia="Times New Roman" w:hAnsi="Times New Roman" w:cs="Times New Roman"/>
                <w:lang w:eastAsia="pl-PL"/>
              </w:rPr>
              <w:t>Podpis Wykonawcy</w:t>
            </w: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r w:rsidR="00E43303" w:rsidRPr="00E43303" w:rsidTr="00E95B87">
        <w:tc>
          <w:tcPr>
            <w:tcW w:w="59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89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2220"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7"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418"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c>
          <w:tcPr>
            <w:tcW w:w="1383" w:type="dxa"/>
          </w:tcPr>
          <w:p w:rsidR="00E43303" w:rsidRPr="00E43303" w:rsidRDefault="00E43303" w:rsidP="00E43303">
            <w:pPr>
              <w:spacing w:after="0" w:line="240" w:lineRule="auto"/>
              <w:jc w:val="center"/>
              <w:rPr>
                <w:rFonts w:ascii="Times New Roman" w:eastAsia="Times New Roman" w:hAnsi="Times New Roman" w:cs="Times New Roman"/>
                <w:lang w:eastAsia="pl-PL"/>
              </w:rPr>
            </w:pPr>
          </w:p>
        </w:tc>
      </w:tr>
    </w:tbl>
    <w:p w:rsidR="00E43303" w:rsidRPr="00E43303" w:rsidRDefault="00E43303" w:rsidP="00E43303">
      <w:pPr>
        <w:spacing w:after="0" w:line="240" w:lineRule="auto"/>
        <w:ind w:left="360"/>
        <w:jc w:val="both"/>
        <w:rPr>
          <w:rFonts w:ascii="Times New Roman" w:eastAsia="Times New Roman" w:hAnsi="Times New Roman" w:cs="Times New Roman"/>
          <w:b/>
          <w:sz w:val="24"/>
          <w:szCs w:val="24"/>
          <w:lang w:eastAsia="pl-PL"/>
        </w:rPr>
      </w:pPr>
    </w:p>
    <w:p w:rsidR="00E43303" w:rsidRPr="00E43303" w:rsidRDefault="00E43303" w:rsidP="00E43303">
      <w:pPr>
        <w:spacing w:after="0" w:line="240" w:lineRule="auto"/>
        <w:ind w:left="360"/>
        <w:jc w:val="both"/>
        <w:rPr>
          <w:rFonts w:ascii="Times New Roman" w:eastAsia="Times New Roman" w:hAnsi="Times New Roman" w:cs="Times New Roman"/>
          <w:b/>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r w:rsidRPr="00E43303">
        <w:rPr>
          <w:rFonts w:ascii="Times New Roman" w:eastAsia="Times New Roman" w:hAnsi="Times New Roman" w:cs="Times New Roman"/>
          <w:sz w:val="24"/>
          <w:szCs w:val="24"/>
          <w:lang w:eastAsia="pl-PL"/>
        </w:rPr>
        <w:lastRenderedPageBreak/>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r w:rsidRPr="00E43303">
        <w:rPr>
          <w:rFonts w:ascii="Times New Roman" w:eastAsia="Times New Roman" w:hAnsi="Times New Roman" w:cs="Times New Roman"/>
          <w:sz w:val="24"/>
          <w:szCs w:val="24"/>
          <w:lang w:eastAsia="pl-PL"/>
        </w:rPr>
        <w:tab/>
      </w: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0"/>
          <w:szCs w:val="20"/>
          <w:lang w:eastAsia="pl-PL"/>
        </w:rPr>
        <w:t xml:space="preserve">                                                                                                                    Załącznik nr 2</w:t>
      </w: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0"/>
          <w:szCs w:val="20"/>
          <w:lang w:eastAsia="pl-PL"/>
        </w:rPr>
        <w:t xml:space="preserve">                                                                                                                                           do umowy Nr ……………..</w:t>
      </w:r>
    </w:p>
    <w:p w:rsidR="00E43303" w:rsidRPr="00E43303" w:rsidRDefault="00E43303" w:rsidP="00E43303">
      <w:pPr>
        <w:spacing w:after="0" w:line="360" w:lineRule="auto"/>
        <w:jc w:val="center"/>
        <w:rPr>
          <w:rFonts w:ascii="Times New Roman" w:eastAsia="Times New Roman" w:hAnsi="Times New Roman" w:cs="Times New Roman"/>
          <w:sz w:val="20"/>
          <w:szCs w:val="20"/>
          <w:lang w:eastAsia="pl-PL"/>
        </w:rPr>
      </w:pPr>
      <w:r w:rsidRPr="00E43303">
        <w:rPr>
          <w:rFonts w:ascii="Times New Roman" w:eastAsia="Times New Roman" w:hAnsi="Times New Roman" w:cs="Times New Roman"/>
          <w:sz w:val="20"/>
          <w:szCs w:val="20"/>
          <w:lang w:eastAsia="pl-PL"/>
        </w:rPr>
        <w:t xml:space="preserve">                                                                                                                                               z dnia ….…….. marca 2023 r.</w:t>
      </w:r>
    </w:p>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E43303" w:rsidRPr="00E43303" w:rsidRDefault="00E43303" w:rsidP="00E43303">
      <w:pPr>
        <w:spacing w:after="0" w:line="240" w:lineRule="auto"/>
        <w:jc w:val="center"/>
        <w:rPr>
          <w:rFonts w:ascii="Times New Roman" w:eastAsia="Calibri" w:hAnsi="Times New Roman" w:cs="Times New Roman"/>
          <w:b/>
          <w:sz w:val="28"/>
          <w:szCs w:val="28"/>
        </w:rPr>
      </w:pPr>
      <w:r w:rsidRPr="00E43303">
        <w:rPr>
          <w:rFonts w:ascii="Times New Roman" w:eastAsia="Calibri" w:hAnsi="Times New Roman" w:cs="Times New Roman"/>
          <w:b/>
          <w:sz w:val="28"/>
          <w:szCs w:val="28"/>
        </w:rPr>
        <w:t>KARTA STWIERDZENIA ZGONU</w:t>
      </w:r>
    </w:p>
    <w:p w:rsidR="00E43303" w:rsidRPr="00E43303" w:rsidRDefault="00E43303" w:rsidP="00E4330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3303" w:rsidRPr="00E43303" w:rsidTr="00E95B87">
        <w:tc>
          <w:tcPr>
            <w:tcW w:w="9777" w:type="dxa"/>
            <w:tcBorders>
              <w:top w:val="single" w:sz="4" w:space="0" w:color="auto"/>
              <w:left w:val="single" w:sz="4" w:space="0" w:color="auto"/>
              <w:bottom w:val="single" w:sz="4" w:space="0" w:color="auto"/>
              <w:right w:val="single" w:sz="4" w:space="0" w:color="auto"/>
            </w:tcBorders>
          </w:tcPr>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STWIERDZENIE ZGONU</w:t>
            </w:r>
            <w:r w:rsidRPr="00E43303">
              <w:rPr>
                <w:rFonts w:ascii="Times New Roman" w:eastAsia="Calibri" w:hAnsi="Times New Roman" w:cs="Times New Roman"/>
                <w:sz w:val="24"/>
                <w:szCs w:val="24"/>
              </w:rPr>
              <w:t xml:space="preserve"> (wypełnia lekarz realizujący zlecenie)</w:t>
            </w:r>
            <w:r w:rsidRPr="00E43303">
              <w:rPr>
                <w:rFonts w:ascii="Times New Roman" w:eastAsia="Calibri" w:hAnsi="Times New Roman" w:cs="Times New Roman"/>
                <w:b/>
                <w:sz w:val="24"/>
                <w:szCs w:val="24"/>
              </w:rPr>
              <w:t>:</w:t>
            </w:r>
          </w:p>
          <w:p w:rsidR="00E43303" w:rsidRPr="00E43303" w:rsidRDefault="00E43303" w:rsidP="00E43303">
            <w:pPr>
              <w:spacing w:after="0" w:line="240" w:lineRule="auto"/>
              <w:rPr>
                <w:rFonts w:ascii="Times New Roman" w:eastAsia="Calibri" w:hAnsi="Times New Roman" w:cs="Times New Roman"/>
                <w:sz w:val="16"/>
                <w:szCs w:val="16"/>
              </w:rPr>
            </w:pPr>
          </w:p>
          <w:p w:rsidR="00E43303" w:rsidRPr="00E43303" w:rsidRDefault="00E43303" w:rsidP="00E43303">
            <w:pPr>
              <w:spacing w:after="0" w:line="240" w:lineRule="auto"/>
              <w:rPr>
                <w:rFonts w:ascii="Times New Roman" w:eastAsia="Calibri" w:hAnsi="Times New Roman" w:cs="Times New Roman"/>
                <w:b/>
                <w:sz w:val="24"/>
                <w:szCs w:val="24"/>
              </w:rPr>
            </w:pPr>
            <w:r w:rsidRPr="00E43303">
              <w:rPr>
                <w:rFonts w:ascii="Times New Roman" w:eastAsia="Calibri" w:hAnsi="Times New Roman" w:cs="Times New Roman"/>
                <w:b/>
                <w:sz w:val="24"/>
                <w:szCs w:val="24"/>
              </w:rPr>
              <w:t>DATA PRZYJAZDU LEKARZA NA MIEJSCE:</w:t>
            </w:r>
          </w:p>
          <w:p w:rsidR="00E43303" w:rsidRPr="00E43303" w:rsidRDefault="00E43303" w:rsidP="00E43303">
            <w:pPr>
              <w:spacing w:after="0" w:line="240" w:lineRule="auto"/>
              <w:rPr>
                <w:rFonts w:ascii="Times New Roman" w:eastAsia="Calibri" w:hAnsi="Times New Roman" w:cs="Times New Roman"/>
                <w:sz w:val="16"/>
                <w:szCs w:val="16"/>
              </w:rPr>
            </w:pPr>
          </w:p>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sz w:val="24"/>
                <w:szCs w:val="24"/>
              </w:rPr>
              <w:t>Rok: …………miesiąc: ……….. dzień: ……….. godzina: …………. minuta: ………........</w:t>
            </w:r>
          </w:p>
          <w:p w:rsidR="00E43303" w:rsidRPr="00E43303" w:rsidRDefault="00E43303" w:rsidP="00E43303">
            <w:pPr>
              <w:spacing w:after="0" w:line="240" w:lineRule="auto"/>
              <w:rPr>
                <w:rFonts w:ascii="Times New Roman" w:eastAsia="Calibri" w:hAnsi="Times New Roman" w:cs="Times New Roman"/>
                <w:sz w:val="16"/>
                <w:szCs w:val="16"/>
              </w:rPr>
            </w:pPr>
          </w:p>
          <w:p w:rsidR="00E43303" w:rsidRPr="00E43303" w:rsidRDefault="00E43303" w:rsidP="00E43303">
            <w:pPr>
              <w:spacing w:after="0" w:line="240" w:lineRule="auto"/>
              <w:rPr>
                <w:rFonts w:ascii="Times New Roman" w:eastAsia="Calibri" w:hAnsi="Times New Roman" w:cs="Times New Roman"/>
                <w:sz w:val="16"/>
                <w:szCs w:val="16"/>
              </w:rPr>
            </w:pPr>
            <w:r w:rsidRPr="00E43303">
              <w:rPr>
                <w:rFonts w:ascii="Times New Roman" w:eastAsia="Calibri" w:hAnsi="Times New Roman" w:cs="Times New Roman"/>
                <w:b/>
                <w:sz w:val="24"/>
                <w:szCs w:val="24"/>
              </w:rPr>
              <w:t>NAZWISKO I IMIĘ ZMARŁEGO</w:t>
            </w:r>
            <w:r w:rsidRPr="00E43303">
              <w:rPr>
                <w:rFonts w:ascii="Times New Roman" w:eastAsia="Calibri" w:hAnsi="Times New Roman" w:cs="Times New Roman"/>
                <w:sz w:val="24"/>
                <w:szCs w:val="24"/>
              </w:rPr>
              <w:t>: ………………………………………………………………</w:t>
            </w:r>
          </w:p>
          <w:p w:rsidR="00E43303" w:rsidRPr="00E43303" w:rsidRDefault="00E43303" w:rsidP="00E43303">
            <w:pPr>
              <w:spacing w:after="0" w:line="36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MIEJSCE UJAWNIENIA ZWŁOK</w:t>
            </w:r>
            <w:r w:rsidRPr="00E43303">
              <w:rPr>
                <w:rFonts w:ascii="Times New Roman" w:eastAsia="Calibri" w:hAnsi="Times New Roman" w:cs="Times New Roman"/>
                <w:sz w:val="24"/>
                <w:szCs w:val="24"/>
              </w:rPr>
              <w:t xml:space="preserve"> (adres lub opis miejsca): ………………………………..............................................................................................………..</w:t>
            </w:r>
          </w:p>
          <w:p w:rsidR="00E43303" w:rsidRPr="00E43303" w:rsidRDefault="00E43303" w:rsidP="00E43303">
            <w:pPr>
              <w:spacing w:after="0" w:line="240" w:lineRule="auto"/>
              <w:jc w:val="both"/>
              <w:rPr>
                <w:rFonts w:ascii="Times New Roman" w:eastAsia="Calibri" w:hAnsi="Times New Roman" w:cs="Times New Roman"/>
                <w:b/>
                <w:sz w:val="24"/>
                <w:szCs w:val="24"/>
                <w:u w:val="single"/>
              </w:rPr>
            </w:pPr>
            <w:r w:rsidRPr="00E43303">
              <w:rPr>
                <w:rFonts w:ascii="Times New Roman" w:eastAsia="Calibri" w:hAnsi="Times New Roman" w:cs="Times New Roman"/>
                <w:b/>
                <w:sz w:val="24"/>
                <w:szCs w:val="24"/>
                <w:u w:val="single"/>
              </w:rPr>
              <w:t>Oświadczenie lekarza stwierdzającego zgon:</w:t>
            </w:r>
          </w:p>
          <w:p w:rsidR="00E43303" w:rsidRPr="00E43303" w:rsidRDefault="00E43303" w:rsidP="00E43303">
            <w:pPr>
              <w:spacing w:after="0" w:line="240" w:lineRule="auto"/>
              <w:rPr>
                <w:rFonts w:ascii="Times New Roman" w:eastAsia="Calibri" w:hAnsi="Times New Roman" w:cs="Times New Roman"/>
                <w:sz w:val="16"/>
                <w:szCs w:val="16"/>
                <w:u w:val="single"/>
              </w:rPr>
            </w:pPr>
          </w:p>
          <w:p w:rsidR="00E43303" w:rsidRPr="00E43303" w:rsidRDefault="00E43303" w:rsidP="00E43303">
            <w:pPr>
              <w:spacing w:after="0" w:line="240" w:lineRule="auto"/>
              <w:jc w:val="both"/>
              <w:rPr>
                <w:rFonts w:ascii="Times New Roman" w:eastAsia="Calibri" w:hAnsi="Times New Roman" w:cs="Times New Roman"/>
                <w:sz w:val="24"/>
                <w:szCs w:val="24"/>
              </w:rPr>
            </w:pPr>
            <w:r w:rsidRPr="00E43303">
              <w:rPr>
                <w:rFonts w:ascii="Times New Roman" w:eastAsia="Calibri" w:hAnsi="Times New Roman" w:cs="Times New Roman"/>
                <w:sz w:val="24"/>
                <w:szCs w:val="24"/>
              </w:rPr>
              <w:t>Oświadczam, że stwierdziłem zgon i wystawiłem kartę zgonu na imię i nazwisko zamieszczone powyżej.</w:t>
            </w:r>
          </w:p>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Czytelny podpis lekarza stwierdzającego zgon:</w:t>
            </w:r>
            <w:r w:rsidRPr="00E43303">
              <w:rPr>
                <w:rFonts w:ascii="Times New Roman" w:eastAsia="Calibri" w:hAnsi="Times New Roman" w:cs="Times New Roman"/>
                <w:sz w:val="24"/>
                <w:szCs w:val="24"/>
              </w:rPr>
              <w:t xml:space="preserve"> ...........................................................................</w:t>
            </w:r>
          </w:p>
          <w:p w:rsidR="00E43303" w:rsidRPr="00E43303" w:rsidRDefault="00E43303" w:rsidP="00E43303">
            <w:pPr>
              <w:spacing w:after="0" w:line="240" w:lineRule="auto"/>
              <w:jc w:val="both"/>
              <w:rPr>
                <w:rFonts w:ascii="Times New Roman" w:eastAsia="Calibri" w:hAnsi="Times New Roman" w:cs="Times New Roman"/>
                <w:b/>
                <w:sz w:val="16"/>
                <w:szCs w:val="16"/>
                <w:u w:val="single"/>
              </w:rPr>
            </w:pPr>
          </w:p>
          <w:p w:rsidR="00E43303" w:rsidRPr="00E43303" w:rsidRDefault="00E43303" w:rsidP="00E43303">
            <w:pPr>
              <w:spacing w:after="0" w:line="240" w:lineRule="auto"/>
              <w:jc w:val="both"/>
              <w:rPr>
                <w:rFonts w:ascii="Times New Roman" w:eastAsia="Calibri" w:hAnsi="Times New Roman" w:cs="Times New Roman"/>
                <w:b/>
                <w:sz w:val="24"/>
                <w:szCs w:val="24"/>
                <w:u w:val="single"/>
              </w:rPr>
            </w:pPr>
            <w:r w:rsidRPr="00E43303">
              <w:rPr>
                <w:rFonts w:ascii="Times New Roman" w:eastAsia="Calibri" w:hAnsi="Times New Roman" w:cs="Times New Roman"/>
                <w:b/>
                <w:sz w:val="24"/>
                <w:szCs w:val="24"/>
                <w:u w:val="single"/>
              </w:rPr>
              <w:t>Oświadczenie funkcjonariusza Policji przekazującego zgłoszenie:</w:t>
            </w:r>
          </w:p>
          <w:p w:rsidR="00E43303" w:rsidRPr="00E43303" w:rsidRDefault="00E43303" w:rsidP="00E43303">
            <w:pPr>
              <w:spacing w:after="0" w:line="240" w:lineRule="auto"/>
              <w:jc w:val="both"/>
              <w:rPr>
                <w:rFonts w:ascii="Times New Roman" w:eastAsia="Calibri" w:hAnsi="Times New Roman" w:cs="Times New Roman"/>
                <w:sz w:val="24"/>
                <w:szCs w:val="24"/>
              </w:rPr>
            </w:pPr>
            <w:r w:rsidRPr="00E43303">
              <w:rPr>
                <w:rFonts w:ascii="Times New Roman" w:eastAsia="Calibri" w:hAnsi="Times New Roman" w:cs="Times New Roman"/>
                <w:sz w:val="24"/>
                <w:szCs w:val="24"/>
              </w:rPr>
              <w:t xml:space="preserve">Oświadczam, że przed wezwaniem lekarza do stwierdzenia zgonu i jego przyczyny oraz wystawienia karty zgonu wykonane zostały niezbędne czynności mające na celu ustalenie </w:t>
            </w:r>
            <w:r w:rsidRPr="00E43303">
              <w:rPr>
                <w:rFonts w:ascii="Times New Roman" w:eastAsia="Calibri" w:hAnsi="Times New Roman" w:cs="Times New Roman"/>
                <w:sz w:val="24"/>
                <w:szCs w:val="24"/>
              </w:rPr>
              <w:br/>
              <w:t>i wezwanie lekarza leczącego zmarłego w ostatniej chorobie i lekarza sprawującego opiekę zdrowotną nad rejonem/terenem, w którym znajdują się zwłoki, odpowiadających za stwierdzenie zgonu.</w:t>
            </w:r>
          </w:p>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Godzina zgłoszenia:</w:t>
            </w:r>
            <w:r w:rsidRPr="00E43303">
              <w:rPr>
                <w:rFonts w:ascii="Times New Roman" w:eastAsia="Calibri" w:hAnsi="Times New Roman" w:cs="Times New Roman"/>
                <w:sz w:val="24"/>
                <w:szCs w:val="24"/>
              </w:rPr>
              <w:t xml:space="preserve"> …………………….........................................................................................</w:t>
            </w:r>
          </w:p>
          <w:p w:rsidR="00E43303" w:rsidRPr="00E43303" w:rsidRDefault="00E43303" w:rsidP="00E43303">
            <w:pPr>
              <w:spacing w:after="0" w:line="240" w:lineRule="auto"/>
              <w:rPr>
                <w:rFonts w:ascii="Times New Roman" w:eastAsia="Calibri" w:hAnsi="Times New Roman" w:cs="Times New Roman"/>
                <w:sz w:val="16"/>
                <w:szCs w:val="16"/>
              </w:rPr>
            </w:pPr>
          </w:p>
          <w:p w:rsidR="00E43303" w:rsidRPr="00E43303" w:rsidRDefault="00E43303" w:rsidP="00E43303">
            <w:pPr>
              <w:spacing w:after="0" w:line="276" w:lineRule="auto"/>
              <w:jc w:val="both"/>
              <w:rPr>
                <w:rFonts w:ascii="Times New Roman" w:eastAsia="Calibri" w:hAnsi="Times New Roman" w:cs="Times New Roman"/>
                <w:sz w:val="24"/>
                <w:szCs w:val="24"/>
              </w:rPr>
            </w:pPr>
            <w:r w:rsidRPr="00E43303">
              <w:rPr>
                <w:rFonts w:ascii="Times New Roman" w:eastAsia="Calibri" w:hAnsi="Times New Roman" w:cs="Times New Roman"/>
                <w:sz w:val="24"/>
                <w:szCs w:val="24"/>
              </w:rPr>
              <w:t>Nazwa zakładu opieki zdrowotnej, z którym kontaktował się funkcjonariusz Policji lub członek rodziny: ..………………………………………………………………………………………….</w:t>
            </w:r>
          </w:p>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Przyczyna odmowy stwierdzenia zgonu i jego przyczyny oraz wystawienia karty zgonu przez ustalonego lekarza:</w:t>
            </w:r>
            <w:r w:rsidRPr="00E43303">
              <w:rPr>
                <w:rFonts w:ascii="Times New Roman" w:eastAsia="Calibri" w:hAnsi="Times New Roman" w:cs="Times New Roman"/>
                <w:sz w:val="24"/>
                <w:szCs w:val="24"/>
              </w:rPr>
              <w:t xml:space="preserve"> </w:t>
            </w:r>
          </w:p>
          <w:p w:rsidR="00E43303" w:rsidRPr="00E43303" w:rsidRDefault="00E43303" w:rsidP="00E43303">
            <w:pPr>
              <w:spacing w:after="0" w:line="360" w:lineRule="auto"/>
              <w:rPr>
                <w:rFonts w:ascii="Times New Roman" w:eastAsia="Calibri" w:hAnsi="Times New Roman" w:cs="Times New Roman"/>
                <w:sz w:val="24"/>
                <w:szCs w:val="24"/>
              </w:rPr>
            </w:pPr>
            <w:r w:rsidRPr="00E43303">
              <w:rPr>
                <w:rFonts w:ascii="Times New Roman" w:eastAsia="Calibri" w:hAnsi="Times New Roman" w:cs="Times New Roman"/>
                <w:sz w:val="24"/>
                <w:szCs w:val="24"/>
              </w:rPr>
              <w:t>……………………………………………………………………………………………………….……………………………………………………………………………………………………...</w:t>
            </w:r>
          </w:p>
          <w:p w:rsidR="00E43303" w:rsidRPr="00E43303" w:rsidRDefault="00E43303" w:rsidP="00E43303">
            <w:pPr>
              <w:spacing w:after="0" w:line="360" w:lineRule="auto"/>
              <w:rPr>
                <w:rFonts w:ascii="Times New Roman" w:eastAsia="Calibri" w:hAnsi="Times New Roman" w:cs="Times New Roman"/>
                <w:sz w:val="24"/>
                <w:szCs w:val="24"/>
              </w:rPr>
            </w:pPr>
            <w:r w:rsidRPr="00E43303">
              <w:rPr>
                <w:rFonts w:ascii="Times New Roman" w:eastAsia="Calibri" w:hAnsi="Times New Roman" w:cs="Times New Roman"/>
                <w:sz w:val="24"/>
                <w:szCs w:val="24"/>
              </w:rPr>
              <w:t>………………………………………………………………………………………………………</w:t>
            </w:r>
          </w:p>
          <w:p w:rsidR="00E43303" w:rsidRPr="00E43303" w:rsidRDefault="00E43303" w:rsidP="00E43303">
            <w:pPr>
              <w:spacing w:after="0" w:line="276" w:lineRule="auto"/>
              <w:jc w:val="both"/>
              <w:rPr>
                <w:rFonts w:ascii="Times New Roman" w:eastAsia="Calibri" w:hAnsi="Times New Roman" w:cs="Times New Roman"/>
                <w:b/>
                <w:sz w:val="24"/>
                <w:szCs w:val="24"/>
              </w:rPr>
            </w:pPr>
            <w:r w:rsidRPr="00E43303">
              <w:rPr>
                <w:rFonts w:ascii="Times New Roman" w:eastAsia="Calibri" w:hAnsi="Times New Roman" w:cs="Times New Roman"/>
                <w:b/>
                <w:sz w:val="24"/>
                <w:szCs w:val="24"/>
              </w:rPr>
              <w:t xml:space="preserve">Czytelny podpis funkcjonariusza Policji: </w:t>
            </w:r>
          </w:p>
          <w:p w:rsidR="00E43303" w:rsidRPr="00E43303" w:rsidRDefault="00E43303" w:rsidP="00E43303">
            <w:pPr>
              <w:spacing w:after="0" w:line="360" w:lineRule="auto"/>
              <w:rPr>
                <w:rFonts w:ascii="Times New Roman" w:eastAsia="Calibri" w:hAnsi="Times New Roman" w:cs="Times New Roman"/>
              </w:rPr>
            </w:pPr>
            <w:r w:rsidRPr="00E43303">
              <w:rPr>
                <w:rFonts w:ascii="Times New Roman" w:eastAsia="Calibri" w:hAnsi="Times New Roman" w:cs="Times New Roman"/>
              </w:rPr>
              <w:t>………………………………………………………………………………………………………………...</w:t>
            </w:r>
          </w:p>
          <w:p w:rsidR="00E43303" w:rsidRPr="00E43303" w:rsidRDefault="00E43303" w:rsidP="00E43303">
            <w:pPr>
              <w:spacing w:after="0" w:line="360" w:lineRule="auto"/>
              <w:rPr>
                <w:rFonts w:ascii="Times New Roman" w:eastAsia="Calibri" w:hAnsi="Times New Roman" w:cs="Times New Roman"/>
                <w:sz w:val="24"/>
                <w:szCs w:val="24"/>
              </w:rPr>
            </w:pPr>
            <w:r w:rsidRPr="00E43303">
              <w:rPr>
                <w:rFonts w:ascii="Times New Roman" w:eastAsia="Calibri" w:hAnsi="Times New Roman" w:cs="Times New Roman"/>
                <w:b/>
                <w:sz w:val="24"/>
                <w:szCs w:val="24"/>
              </w:rPr>
              <w:t>Nr służbowy funkcjonariusza</w:t>
            </w:r>
            <w:r w:rsidRPr="00E43303">
              <w:rPr>
                <w:rFonts w:ascii="Times New Roman" w:eastAsia="Calibri" w:hAnsi="Times New Roman" w:cs="Times New Roman"/>
                <w:sz w:val="24"/>
                <w:szCs w:val="24"/>
              </w:rPr>
              <w:t>: ……………………........................................................................</w:t>
            </w:r>
          </w:p>
          <w:p w:rsidR="00E43303" w:rsidRPr="00E43303" w:rsidRDefault="00E43303" w:rsidP="00E43303">
            <w:pPr>
              <w:spacing w:after="0" w:line="360" w:lineRule="auto"/>
              <w:rPr>
                <w:rFonts w:ascii="Times New Roman" w:eastAsia="Calibri" w:hAnsi="Times New Roman" w:cs="Times New Roman"/>
                <w:sz w:val="20"/>
                <w:szCs w:val="20"/>
              </w:rPr>
            </w:pPr>
            <w:r w:rsidRPr="00E43303">
              <w:rPr>
                <w:rFonts w:ascii="Times New Roman" w:eastAsia="Calibri" w:hAnsi="Times New Roman" w:cs="Times New Roman"/>
                <w:sz w:val="20"/>
                <w:szCs w:val="20"/>
              </w:rPr>
              <w:t>Otrzymują:</w:t>
            </w:r>
          </w:p>
          <w:p w:rsidR="00E43303" w:rsidRPr="00E43303" w:rsidRDefault="00E43303" w:rsidP="00E43303">
            <w:pPr>
              <w:spacing w:after="0" w:line="240" w:lineRule="auto"/>
              <w:rPr>
                <w:rFonts w:ascii="Times New Roman" w:eastAsia="Calibri" w:hAnsi="Times New Roman" w:cs="Times New Roman"/>
                <w:sz w:val="20"/>
                <w:szCs w:val="20"/>
              </w:rPr>
            </w:pPr>
            <w:r w:rsidRPr="00E43303">
              <w:rPr>
                <w:rFonts w:ascii="Times New Roman" w:eastAsia="Calibri" w:hAnsi="Times New Roman" w:cs="Times New Roman"/>
                <w:sz w:val="20"/>
                <w:szCs w:val="20"/>
              </w:rPr>
              <w:t>1. Starostwo Powiatowe w Słupsku</w:t>
            </w:r>
          </w:p>
          <w:p w:rsidR="00E43303" w:rsidRPr="00E43303" w:rsidRDefault="00E43303" w:rsidP="00E43303">
            <w:pPr>
              <w:spacing w:after="0" w:line="240" w:lineRule="auto"/>
              <w:rPr>
                <w:rFonts w:ascii="Times New Roman" w:eastAsia="Calibri" w:hAnsi="Times New Roman" w:cs="Times New Roman"/>
                <w:sz w:val="20"/>
                <w:szCs w:val="20"/>
              </w:rPr>
            </w:pPr>
            <w:r w:rsidRPr="00E43303">
              <w:rPr>
                <w:rFonts w:ascii="Times New Roman" w:eastAsia="Calibri" w:hAnsi="Times New Roman" w:cs="Times New Roman"/>
                <w:sz w:val="20"/>
                <w:szCs w:val="20"/>
              </w:rPr>
              <w:t>2. Wykonawca</w:t>
            </w:r>
          </w:p>
          <w:p w:rsidR="00E43303" w:rsidRPr="00E43303" w:rsidRDefault="00E43303" w:rsidP="00E43303">
            <w:pPr>
              <w:spacing w:after="0" w:line="240" w:lineRule="auto"/>
              <w:rPr>
                <w:rFonts w:ascii="Times New Roman" w:eastAsia="Calibri" w:hAnsi="Times New Roman" w:cs="Times New Roman"/>
                <w:sz w:val="24"/>
                <w:szCs w:val="24"/>
              </w:rPr>
            </w:pPr>
            <w:r w:rsidRPr="00E43303">
              <w:rPr>
                <w:rFonts w:ascii="Times New Roman" w:eastAsia="Calibri" w:hAnsi="Times New Roman" w:cs="Times New Roman"/>
                <w:sz w:val="20"/>
                <w:szCs w:val="20"/>
              </w:rPr>
              <w:t>3. Policja</w:t>
            </w:r>
          </w:p>
        </w:tc>
      </w:tr>
    </w:tbl>
    <w:p w:rsidR="00E43303" w:rsidRPr="00E43303" w:rsidRDefault="00E43303" w:rsidP="00E43303">
      <w:pPr>
        <w:spacing w:after="0" w:line="360" w:lineRule="auto"/>
        <w:jc w:val="both"/>
        <w:rPr>
          <w:rFonts w:ascii="Times New Roman" w:eastAsia="Times New Roman" w:hAnsi="Times New Roman" w:cs="Times New Roman"/>
          <w:sz w:val="24"/>
          <w:szCs w:val="24"/>
          <w:lang w:eastAsia="pl-PL"/>
        </w:rPr>
      </w:pPr>
    </w:p>
    <w:p w:rsidR="009F46A7" w:rsidRDefault="009F46A7"/>
    <w:sectPr w:rsidR="009F46A7" w:rsidSect="008F7464">
      <w:headerReference w:type="even" r:id="rId4"/>
      <w:footerReference w:type="default" r:id="rId5"/>
      <w:headerReference w:type="first" r:id="rId6"/>
      <w:pgSz w:w="11906" w:h="16838" w:code="9"/>
      <w:pgMar w:top="1134" w:right="1134" w:bottom="1418" w:left="1134" w:header="680" w:footer="90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12477"/>
      <w:docPartObj>
        <w:docPartGallery w:val="Page Numbers (Bottom of Page)"/>
        <w:docPartUnique/>
      </w:docPartObj>
    </w:sdtPr>
    <w:sdtEndPr>
      <w:rPr>
        <w:rStyle w:val="Data1Znak"/>
        <w:rFonts w:ascii="Times New Roman" w:hAnsi="Times New Roman" w:cs="Times New Roman"/>
        <w:sz w:val="20"/>
        <w:szCs w:val="20"/>
      </w:rPr>
    </w:sdtEndPr>
    <w:sdtContent>
      <w:p w:rsidR="00CF6B79" w:rsidRDefault="00000000" w:rsidP="005A573E">
        <w:pPr>
          <w:pStyle w:val="Stopka1"/>
          <w:ind w:right="-1"/>
          <w:jc w:val="right"/>
        </w:pPr>
        <w:r w:rsidRPr="008F7464">
          <w:rPr>
            <w:rStyle w:val="Data1Znak"/>
            <w:sz w:val="20"/>
            <w:szCs w:val="20"/>
          </w:rPr>
          <w:fldChar w:fldCharType="begin"/>
        </w:r>
        <w:r w:rsidRPr="008F7464">
          <w:rPr>
            <w:rStyle w:val="Data1Znak"/>
            <w:sz w:val="20"/>
            <w:szCs w:val="20"/>
          </w:rPr>
          <w:instrText xml:space="preserve"> PAGE   \* MERGEFORMAT </w:instrText>
        </w:r>
        <w:r w:rsidRPr="008F7464">
          <w:rPr>
            <w:rStyle w:val="Data1Znak"/>
            <w:sz w:val="20"/>
            <w:szCs w:val="20"/>
          </w:rPr>
          <w:fldChar w:fldCharType="separate"/>
        </w:r>
        <w:r>
          <w:rPr>
            <w:rStyle w:val="Data1Znak"/>
            <w:noProof/>
            <w:sz w:val="20"/>
            <w:szCs w:val="20"/>
          </w:rPr>
          <w:t>2</w:t>
        </w:r>
        <w:r w:rsidRPr="008F7464">
          <w:rPr>
            <w:rStyle w:val="Data1Znak"/>
            <w:sz w:val="20"/>
            <w:szCs w:val="20"/>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C8E" w:rsidRDefault="00000000">
    <w:pPr>
      <w:pStyle w:val="Nagwek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11310" o:spid="_x0000_s1029" type="#_x0000_t75" style="position:absolute;margin-left:0;margin-top:0;width:465.5pt;height:714.05pt;z-index:-251653120;mso-position-horizontal:center;mso-position-horizontal-relative:margin;mso-position-vertical:center;mso-position-vertical-relative:margin" o:allowincell="f">
          <v:imagedata r:id="rId1" o:title="Pismo firmowe 2019 4 Starostwo Powiatowe w Słupsku Black"/>
          <w10:wrap anchorx="margin" anchory="margin"/>
        </v:shape>
      </w:pict>
    </w:r>
    <w:r>
      <w:rPr>
        <w:noProof/>
        <w:lang w:eastAsia="pl-PL"/>
      </w:rPr>
      <w:pict>
        <v:shape id="WordPictureWatermark348202672" o:spid="_x0000_s1027" type="#_x0000_t75" style="position:absolute;margin-left:0;margin-top:0;width:465.5pt;height:714.05pt;z-index:-251655168;mso-position-horizontal:center;mso-position-horizontal-relative:margin;mso-position-vertical:center;mso-position-vertical-relative:margin" o:allowincell="f">
          <v:imagedata r:id="rId2" o:title="Pismo firmowe 2019 4 Starosta Słupski Black"/>
          <w10:wrap anchorx="margin" anchory="margin"/>
        </v:shape>
      </w:pict>
    </w:r>
    <w:r>
      <w:rPr>
        <w:noProof/>
        <w:lang w:eastAsia="pl-PL"/>
      </w:rPr>
      <w:pict>
        <v:shape id="WordPictureWatermark346372889" o:spid="_x0000_s1026" type="#_x0000_t75" style="position:absolute;margin-left:0;margin-top:0;width:465.5pt;height:714.05pt;z-index:-251656192;mso-position-horizontal:center;mso-position-horizontal-relative:margin;mso-position-vertical:center;mso-position-vertical-relative:margin" o:allowincell="f">
          <v:imagedata r:id="rId3" o:title="Pismo firmowe 2019 4 Starosta Słupski Blue"/>
          <w10:wrap anchorx="margin" anchory="margin"/>
        </v:shape>
      </w:pict>
    </w:r>
    <w:r>
      <w:rPr>
        <w:noProof/>
        <w:lang w:eastAsia="pl-PL"/>
      </w:rPr>
      <w:pict>
        <v:shape id="WordPictureWatermark358140825" o:spid="_x0000_s1025" type="#_x0000_t75" style="position:absolute;margin-left:0;margin-top:0;width:481.7pt;height:681.05pt;z-index:-251657216;mso-position-horizontal:center;mso-position-horizontal-relative:margin;mso-position-vertical:center;mso-position-vertical-relative:margin" o:allowincell="f">
          <v:imagedata r:id="rId4" o:title="Pismo firmowe 2019 3 Starosta 3 kolor logo tylk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C8E" w:rsidRDefault="00000000">
    <w:pPr>
      <w:pStyle w:val="Nagwek1"/>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811309" o:spid="_x0000_s1028" type="#_x0000_t75" style="position:absolute;margin-left:48.15pt;margin-top:50.25pt;width:498.95pt;height:765.35pt;z-index:-251654144;mso-position-horizontal-relative:page;mso-position-vertical-relative:page" o:allowincell="f">
          <v:imagedata r:id="rId1" o:title="Pismo firmowe 2019 4 Starostwo Powiatowe w Słupsku Blac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03"/>
    <w:rsid w:val="009F46A7"/>
    <w:rsid w:val="00E43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9EA6CF-BBE0-453D-82A7-1D8374B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semiHidden/>
    <w:unhideWhenUsed/>
    <w:rsid w:val="00E43303"/>
    <w:pPr>
      <w:tabs>
        <w:tab w:val="center" w:pos="4536"/>
        <w:tab w:val="right" w:pos="9072"/>
      </w:tabs>
      <w:spacing w:after="0" w:line="240" w:lineRule="auto"/>
    </w:pPr>
  </w:style>
  <w:style w:type="character" w:customStyle="1" w:styleId="NagwekZnak">
    <w:name w:val="Nagłówek Znak"/>
    <w:basedOn w:val="Domylnaczcionkaakapitu"/>
    <w:link w:val="Nagwek1"/>
    <w:uiPriority w:val="99"/>
    <w:semiHidden/>
    <w:rsid w:val="00E43303"/>
  </w:style>
  <w:style w:type="paragraph" w:customStyle="1" w:styleId="Stopka1">
    <w:name w:val="Stopka1"/>
    <w:basedOn w:val="Normalny"/>
    <w:next w:val="Stopka"/>
    <w:link w:val="StopkaZnak"/>
    <w:uiPriority w:val="99"/>
    <w:unhideWhenUsed/>
    <w:rsid w:val="00E43303"/>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E43303"/>
  </w:style>
  <w:style w:type="paragraph" w:customStyle="1" w:styleId="Data1">
    <w:name w:val="Data1"/>
    <w:basedOn w:val="Normalny"/>
    <w:link w:val="Data1Znak"/>
    <w:qFormat/>
    <w:rsid w:val="00E43303"/>
    <w:pPr>
      <w:spacing w:after="1560" w:line="360" w:lineRule="auto"/>
      <w:jc w:val="right"/>
    </w:pPr>
    <w:rPr>
      <w:rFonts w:ascii="Times New Roman" w:hAnsi="Times New Roman" w:cs="Times New Roman"/>
      <w:sz w:val="24"/>
      <w:szCs w:val="24"/>
    </w:rPr>
  </w:style>
  <w:style w:type="character" w:customStyle="1" w:styleId="Data1Znak">
    <w:name w:val="Data1 Znak"/>
    <w:basedOn w:val="Domylnaczcionkaakapitu"/>
    <w:link w:val="Data1"/>
    <w:rsid w:val="00E43303"/>
    <w:rPr>
      <w:rFonts w:ascii="Times New Roman" w:hAnsi="Times New Roman" w:cs="Times New Roman"/>
      <w:sz w:val="24"/>
      <w:szCs w:val="24"/>
    </w:rPr>
  </w:style>
  <w:style w:type="paragraph" w:styleId="Nagwek">
    <w:name w:val="header"/>
    <w:basedOn w:val="Normalny"/>
    <w:link w:val="NagwekZnak1"/>
    <w:uiPriority w:val="99"/>
    <w:semiHidden/>
    <w:unhideWhenUsed/>
    <w:rsid w:val="00E43303"/>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E43303"/>
  </w:style>
  <w:style w:type="paragraph" w:styleId="Stopka">
    <w:name w:val="footer"/>
    <w:basedOn w:val="Normalny"/>
    <w:link w:val="StopkaZnak1"/>
    <w:uiPriority w:val="99"/>
    <w:semiHidden/>
    <w:unhideWhenUsed/>
    <w:rsid w:val="00E43303"/>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4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11453</Characters>
  <Application>Microsoft Office Word</Application>
  <DocSecurity>0</DocSecurity>
  <Lines>95</Lines>
  <Paragraphs>26</Paragraphs>
  <ScaleCrop>false</ScaleCrop>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Łukaczyk</dc:creator>
  <cp:keywords/>
  <dc:description/>
  <cp:lastModifiedBy>Mirosława Łukaczyk</cp:lastModifiedBy>
  <cp:revision>1</cp:revision>
  <dcterms:created xsi:type="dcterms:W3CDTF">2023-03-20T08:53:00Z</dcterms:created>
  <dcterms:modified xsi:type="dcterms:W3CDTF">2023-03-20T08:53:00Z</dcterms:modified>
</cp:coreProperties>
</file>